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346F6F" w:rsidRPr="00B113AC" w:rsidRDefault="00346F6F" w:rsidP="005C6C57">
      <w:pPr>
        <w:jc w:val="center"/>
        <w:rPr>
          <w:sz w:val="22"/>
          <w:szCs w:val="22"/>
        </w:rPr>
      </w:pPr>
    </w:p>
    <w:p w:rsidR="006D7814" w:rsidRPr="000D7F3F" w:rsidRDefault="006D7814" w:rsidP="006D7814">
      <w:pPr>
        <w:jc w:val="center"/>
        <w:rPr>
          <w:b/>
          <w:sz w:val="26"/>
          <w:szCs w:val="26"/>
        </w:rPr>
      </w:pPr>
      <w:r w:rsidRPr="000D7F3F">
        <w:rPr>
          <w:b/>
          <w:sz w:val="26"/>
          <w:szCs w:val="26"/>
        </w:rPr>
        <w:t>ПОСТАНОВЛЕНИЕ</w:t>
      </w:r>
    </w:p>
    <w:p w:rsidR="00841314" w:rsidRPr="006D0480" w:rsidRDefault="00841314" w:rsidP="00841314">
      <w:pPr>
        <w:rPr>
          <w:sz w:val="26"/>
          <w:szCs w:val="26"/>
        </w:rPr>
      </w:pPr>
    </w:p>
    <w:p w:rsidR="00B649EE" w:rsidRDefault="00B649EE" w:rsidP="00B649EE">
      <w:pPr>
        <w:pStyle w:val="a3"/>
        <w:spacing w:line="240" w:lineRule="auto"/>
        <w:jc w:val="center"/>
        <w:rPr>
          <w:szCs w:val="28"/>
        </w:rPr>
      </w:pPr>
      <w:r w:rsidRPr="00B66793">
        <w:rPr>
          <w:szCs w:val="28"/>
        </w:rPr>
        <w:t>от «____»_____________20_________ №________</w:t>
      </w:r>
    </w:p>
    <w:p w:rsidR="00841314" w:rsidRPr="002E655F" w:rsidRDefault="00841314" w:rsidP="00841314">
      <w:pPr>
        <w:jc w:val="center"/>
        <w:rPr>
          <w:sz w:val="28"/>
          <w:szCs w:val="28"/>
        </w:rPr>
      </w:pPr>
      <w:r w:rsidRPr="00DA00A6">
        <w:rPr>
          <w:sz w:val="28"/>
          <w:szCs w:val="28"/>
        </w:rPr>
        <w:t>г. Кемерово</w:t>
      </w:r>
    </w:p>
    <w:p w:rsidR="00841314" w:rsidRPr="002E655F" w:rsidRDefault="00841314" w:rsidP="00841314">
      <w:pPr>
        <w:jc w:val="center"/>
        <w:rPr>
          <w:b/>
          <w:sz w:val="28"/>
          <w:szCs w:val="28"/>
        </w:rPr>
      </w:pPr>
    </w:p>
    <w:p w:rsidR="005F1E32" w:rsidRPr="005461BB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316FFE">
        <w:rPr>
          <w:b/>
          <w:szCs w:val="28"/>
        </w:rPr>
        <w:t xml:space="preserve">Об утверждении Программы профилактики </w:t>
      </w:r>
      <w:r w:rsidR="00BD6026" w:rsidRPr="00316FFE">
        <w:rPr>
          <w:b/>
          <w:szCs w:val="28"/>
        </w:rPr>
        <w:t xml:space="preserve">рисков причинения вреда (ущерба) охраняемым законом ценностям </w:t>
      </w:r>
      <w:r w:rsidR="00BD6026" w:rsidRPr="00DA00A6">
        <w:rPr>
          <w:b/>
          <w:szCs w:val="28"/>
        </w:rPr>
        <w:t>н</w:t>
      </w:r>
      <w:r w:rsidRPr="00DA00A6">
        <w:rPr>
          <w:b/>
          <w:szCs w:val="28"/>
        </w:rPr>
        <w:t>а 202</w:t>
      </w:r>
      <w:r w:rsidR="00B649EE">
        <w:rPr>
          <w:b/>
          <w:szCs w:val="28"/>
        </w:rPr>
        <w:t>5</w:t>
      </w:r>
      <w:r w:rsidR="00BD6026" w:rsidRPr="00316FFE">
        <w:rPr>
          <w:b/>
          <w:szCs w:val="28"/>
        </w:rPr>
        <w:t>год</w:t>
      </w:r>
      <w:r w:rsidR="000D25F0" w:rsidRPr="00316FFE">
        <w:rPr>
          <w:b/>
          <w:szCs w:val="28"/>
        </w:rPr>
        <w:t xml:space="preserve"> при осуществлении муниципального </w:t>
      </w:r>
      <w:proofErr w:type="gramStart"/>
      <w:r w:rsidR="000D25F0" w:rsidRPr="00316FFE">
        <w:rPr>
          <w:b/>
          <w:szCs w:val="28"/>
        </w:rPr>
        <w:t>контроля за</w:t>
      </w:r>
      <w:proofErr w:type="gramEnd"/>
      <w:r w:rsidR="000D25F0" w:rsidRPr="00316FFE">
        <w:rPr>
          <w:b/>
          <w:szCs w:val="28"/>
        </w:rPr>
        <w:t xml:space="preserve"> исполнением единой теплоснабжающей организацией обязательств по строительству, </w:t>
      </w:r>
      <w:r w:rsidR="000D25F0" w:rsidRPr="005461BB">
        <w:rPr>
          <w:b/>
          <w:szCs w:val="28"/>
        </w:rPr>
        <w:t>реконструкции и (или) модернизации объектов теплоснабжения</w:t>
      </w:r>
    </w:p>
    <w:p w:rsidR="005F1E32" w:rsidRPr="005461BB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B113AC" w:rsidRPr="005461BB" w:rsidRDefault="005F1E32" w:rsidP="009E723F">
      <w:pPr>
        <w:pStyle w:val="a3"/>
        <w:spacing w:line="240" w:lineRule="auto"/>
        <w:ind w:firstLine="709"/>
        <w:jc w:val="both"/>
        <w:rPr>
          <w:szCs w:val="28"/>
        </w:rPr>
      </w:pPr>
      <w:proofErr w:type="gramStart"/>
      <w:r w:rsidRPr="005461BB">
        <w:rPr>
          <w:szCs w:val="28"/>
        </w:rPr>
        <w:t>В</w:t>
      </w:r>
      <w:r w:rsidR="006C3005" w:rsidRPr="005461BB">
        <w:rPr>
          <w:szCs w:val="28"/>
        </w:rPr>
        <w:t xml:space="preserve"> </w:t>
      </w:r>
      <w:r w:rsidRPr="005461BB">
        <w:rPr>
          <w:szCs w:val="28"/>
        </w:rPr>
        <w:t xml:space="preserve"> соответствии 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>со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 статьей 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44 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>Федерального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 закона </w:t>
      </w:r>
      <w:r w:rsidR="006C3005" w:rsidRPr="005461BB">
        <w:rPr>
          <w:szCs w:val="28"/>
        </w:rPr>
        <w:t xml:space="preserve">  </w:t>
      </w:r>
      <w:r w:rsidR="00B113AC" w:rsidRPr="005461BB">
        <w:rPr>
          <w:szCs w:val="28"/>
        </w:rPr>
        <w:t>от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31.07.2020 № 248-ФЗ «О государственном контроле (надзоре) и муниципальном контроле в 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>Российской Федерации»,</w:t>
      </w:r>
      <w:r w:rsidR="000F4992" w:rsidRPr="005461BB">
        <w:rPr>
          <w:szCs w:val="28"/>
        </w:rPr>
        <w:t xml:space="preserve"> Федеральным законом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 от</w:t>
      </w:r>
      <w:r w:rsidR="006C3005" w:rsidRPr="005461BB">
        <w:rPr>
          <w:szCs w:val="28"/>
        </w:rPr>
        <w:t xml:space="preserve"> </w:t>
      </w:r>
      <w:r w:rsidR="00B113AC" w:rsidRPr="005461BB">
        <w:rPr>
          <w:szCs w:val="28"/>
        </w:rPr>
        <w:t xml:space="preserve"> 31.07.2020 № 247</w:t>
      </w:r>
      <w:r w:rsidR="006C3005" w:rsidRPr="005461BB">
        <w:rPr>
          <w:szCs w:val="28"/>
        </w:rPr>
        <w:t>-</w:t>
      </w:r>
      <w:r w:rsidR="00B113AC" w:rsidRPr="005461BB">
        <w:rPr>
          <w:szCs w:val="28"/>
        </w:rPr>
        <w:t>ФЗ «Об обязательных требованиях в Росси</w:t>
      </w:r>
      <w:r w:rsidR="000F4992" w:rsidRPr="005461BB">
        <w:rPr>
          <w:szCs w:val="28"/>
        </w:rPr>
        <w:t>йской Федерации»</w:t>
      </w:r>
      <w:r w:rsidR="00316FFE" w:rsidRPr="005461BB">
        <w:rPr>
          <w:szCs w:val="28"/>
        </w:rPr>
        <w:t xml:space="preserve"> </w:t>
      </w:r>
      <w:r w:rsidR="000F4992" w:rsidRPr="005461BB">
        <w:rPr>
          <w:szCs w:val="28"/>
        </w:rPr>
        <w:t xml:space="preserve"> и </w:t>
      </w:r>
      <w:r w:rsidR="00316FFE" w:rsidRPr="005461BB">
        <w:rPr>
          <w:szCs w:val="28"/>
        </w:rPr>
        <w:t xml:space="preserve"> </w:t>
      </w:r>
      <w:r w:rsidR="00D508AA">
        <w:rPr>
          <w:szCs w:val="28"/>
        </w:rPr>
        <w:t>п</w:t>
      </w:r>
      <w:r w:rsidR="000F4992" w:rsidRPr="005461BB">
        <w:rPr>
          <w:szCs w:val="28"/>
        </w:rPr>
        <w:t xml:space="preserve">остановлением </w:t>
      </w:r>
      <w:r w:rsidR="00F819E1">
        <w:rPr>
          <w:szCs w:val="28"/>
        </w:rPr>
        <w:t xml:space="preserve"> </w:t>
      </w:r>
      <w:r w:rsidR="00B113AC" w:rsidRPr="005461BB">
        <w:rPr>
          <w:szCs w:val="28"/>
        </w:rPr>
        <w:t xml:space="preserve"> Правительства </w:t>
      </w:r>
      <w:r w:rsidR="00F819E1">
        <w:rPr>
          <w:szCs w:val="28"/>
        </w:rPr>
        <w:t xml:space="preserve"> </w:t>
      </w:r>
      <w:r w:rsidR="00316FFE" w:rsidRPr="005461BB">
        <w:rPr>
          <w:szCs w:val="28"/>
        </w:rPr>
        <w:t xml:space="preserve"> </w:t>
      </w:r>
      <w:r w:rsidR="00B113AC" w:rsidRPr="005461BB">
        <w:rPr>
          <w:szCs w:val="28"/>
        </w:rPr>
        <w:t>Р</w:t>
      </w:r>
      <w:r w:rsidR="009C15FE" w:rsidRPr="005461BB">
        <w:rPr>
          <w:szCs w:val="28"/>
        </w:rPr>
        <w:t xml:space="preserve">оссийской </w:t>
      </w:r>
      <w:r w:rsidR="00F819E1">
        <w:rPr>
          <w:szCs w:val="28"/>
        </w:rPr>
        <w:t xml:space="preserve"> </w:t>
      </w:r>
      <w:r w:rsidR="00316FFE" w:rsidRPr="005461BB">
        <w:rPr>
          <w:szCs w:val="28"/>
        </w:rPr>
        <w:t xml:space="preserve"> </w:t>
      </w:r>
      <w:r w:rsidR="00B113AC" w:rsidRPr="005461BB">
        <w:rPr>
          <w:szCs w:val="28"/>
        </w:rPr>
        <w:t>Ф</w:t>
      </w:r>
      <w:r w:rsidR="009C15FE" w:rsidRPr="005461BB">
        <w:rPr>
          <w:szCs w:val="28"/>
        </w:rPr>
        <w:t>едерации</w:t>
      </w:r>
      <w:r w:rsidR="00B113AC" w:rsidRPr="005461BB">
        <w:rPr>
          <w:szCs w:val="28"/>
        </w:rPr>
        <w:t xml:space="preserve"> от 25.06.2021</w:t>
      </w:r>
      <w:r w:rsidR="00B649EE">
        <w:rPr>
          <w:szCs w:val="28"/>
        </w:rPr>
        <w:t xml:space="preserve">  №</w:t>
      </w:r>
      <w:r w:rsidR="00B113AC" w:rsidRPr="005461BB">
        <w:rPr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461BB">
        <w:rPr>
          <w:szCs w:val="28"/>
        </w:rPr>
        <w:t>,</w:t>
      </w:r>
      <w:r w:rsidR="00B113AC" w:rsidRPr="005461BB">
        <w:rPr>
          <w:szCs w:val="28"/>
        </w:rPr>
        <w:t xml:space="preserve"> Положением о видах</w:t>
      </w:r>
      <w:proofErr w:type="gramEnd"/>
      <w:r w:rsidR="00B113AC" w:rsidRPr="005461BB">
        <w:rPr>
          <w:szCs w:val="28"/>
        </w:rPr>
        <w:t xml:space="preserve"> </w:t>
      </w:r>
      <w:proofErr w:type="gramStart"/>
      <w:r w:rsidR="00B113AC" w:rsidRPr="005461BB">
        <w:rPr>
          <w:szCs w:val="28"/>
        </w:rPr>
        <w:t>муниципального контроля и контрольных (надзорных) органах, уполномоченных на осуществление видов контроля на территории Кемеровского муни</w:t>
      </w:r>
      <w:r w:rsidR="000F4992" w:rsidRPr="005461BB">
        <w:rPr>
          <w:szCs w:val="28"/>
        </w:rPr>
        <w:t>ципального округа, утвержденным</w:t>
      </w:r>
      <w:r w:rsidR="00B113AC" w:rsidRPr="005461BB">
        <w:rPr>
          <w:szCs w:val="28"/>
        </w:rPr>
        <w:t xml:space="preserve"> решением Совета народных депутатов Кемеровского муниципального округа № 436 от 31.08.2021</w:t>
      </w:r>
      <w:r w:rsidR="00D508AA">
        <w:rPr>
          <w:szCs w:val="28"/>
        </w:rPr>
        <w:t>,</w:t>
      </w:r>
      <w:r w:rsidRPr="005461BB">
        <w:rPr>
          <w:szCs w:val="28"/>
        </w:rPr>
        <w:t xml:space="preserve"> </w:t>
      </w:r>
      <w:r w:rsidR="00B113AC" w:rsidRPr="005461BB">
        <w:rPr>
          <w:szCs w:val="28"/>
        </w:rPr>
        <w:t>Уставом муниципального образования Кемеровский муниципальный округ Кемеровской области – Кузбасса</w:t>
      </w:r>
      <w:r w:rsidR="0014506E" w:rsidRPr="005461BB">
        <w:rPr>
          <w:szCs w:val="28"/>
        </w:rPr>
        <w:t>:</w:t>
      </w:r>
      <w:proofErr w:type="gramEnd"/>
    </w:p>
    <w:p w:rsidR="000529BA" w:rsidRPr="00DA00A6" w:rsidRDefault="0014506E" w:rsidP="000529BA">
      <w:pPr>
        <w:pStyle w:val="a3"/>
        <w:spacing w:line="240" w:lineRule="auto"/>
        <w:ind w:firstLine="709"/>
        <w:jc w:val="both"/>
        <w:rPr>
          <w:szCs w:val="28"/>
        </w:rPr>
      </w:pPr>
      <w:r w:rsidRPr="005461BB">
        <w:rPr>
          <w:szCs w:val="28"/>
        </w:rPr>
        <w:t xml:space="preserve">1. </w:t>
      </w:r>
      <w:r w:rsidR="000529BA" w:rsidRPr="005461BB">
        <w:rPr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0529BA" w:rsidRPr="00DA00A6">
        <w:rPr>
          <w:szCs w:val="28"/>
        </w:rPr>
        <w:t>на 202</w:t>
      </w:r>
      <w:r w:rsidR="00B649EE">
        <w:rPr>
          <w:szCs w:val="28"/>
        </w:rPr>
        <w:t>5</w:t>
      </w:r>
      <w:r w:rsidR="000529BA" w:rsidRPr="00DA00A6">
        <w:rPr>
          <w:szCs w:val="28"/>
        </w:rPr>
        <w:t xml:space="preserve"> год</w:t>
      </w:r>
      <w:r w:rsidRPr="00DA00A6">
        <w:rPr>
          <w:szCs w:val="28"/>
        </w:rPr>
        <w:t xml:space="preserve"> при осуществлении муниципального </w:t>
      </w:r>
      <w:proofErr w:type="gramStart"/>
      <w:r w:rsidRPr="00DA00A6">
        <w:rPr>
          <w:szCs w:val="28"/>
        </w:rPr>
        <w:t>контроля за</w:t>
      </w:r>
      <w:proofErr w:type="gramEnd"/>
      <w:r w:rsidRPr="00DA00A6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529BA" w:rsidRPr="00DA00A6">
        <w:rPr>
          <w:szCs w:val="28"/>
        </w:rPr>
        <w:t xml:space="preserve"> согласно приложени</w:t>
      </w:r>
      <w:r w:rsidR="000F4992" w:rsidRPr="00DA00A6">
        <w:rPr>
          <w:szCs w:val="28"/>
        </w:rPr>
        <w:t>ю к настоящему постановлению.</w:t>
      </w:r>
    </w:p>
    <w:p w:rsidR="00685947" w:rsidRPr="005461BB" w:rsidRDefault="00685947" w:rsidP="000529BA">
      <w:pPr>
        <w:pStyle w:val="a3"/>
        <w:spacing w:line="240" w:lineRule="auto"/>
        <w:ind w:firstLine="709"/>
        <w:jc w:val="both"/>
        <w:rPr>
          <w:szCs w:val="28"/>
        </w:rPr>
      </w:pPr>
      <w:r w:rsidRPr="00DA00A6">
        <w:rPr>
          <w:szCs w:val="28"/>
        </w:rPr>
        <w:t>2. Признать утратившим силу постановление администрации Кемеровского муниципального округа от 1</w:t>
      </w:r>
      <w:r w:rsidR="00B649EE">
        <w:rPr>
          <w:szCs w:val="28"/>
        </w:rPr>
        <w:t>9</w:t>
      </w:r>
      <w:r w:rsidRPr="00DA00A6">
        <w:rPr>
          <w:szCs w:val="28"/>
        </w:rPr>
        <w:t>.12.202</w:t>
      </w:r>
      <w:r w:rsidR="00B649EE">
        <w:rPr>
          <w:szCs w:val="28"/>
        </w:rPr>
        <w:t>3</w:t>
      </w:r>
      <w:r w:rsidRPr="00DA00A6">
        <w:rPr>
          <w:szCs w:val="28"/>
        </w:rPr>
        <w:t xml:space="preserve"> № </w:t>
      </w:r>
      <w:r w:rsidR="00B649EE">
        <w:rPr>
          <w:szCs w:val="28"/>
        </w:rPr>
        <w:t>4761</w:t>
      </w:r>
      <w:r w:rsidRPr="00DA00A6">
        <w:rPr>
          <w:szCs w:val="28"/>
        </w:rPr>
        <w:t>-п «Об утверждении Программы профилактики рисков причинения вреда (ущерба) охраняемым законом ценностям на 202</w:t>
      </w:r>
      <w:r w:rsidR="00B649EE">
        <w:rPr>
          <w:szCs w:val="28"/>
        </w:rPr>
        <w:t>4</w:t>
      </w:r>
      <w:r w:rsidRPr="00DA00A6">
        <w:rPr>
          <w:szCs w:val="28"/>
        </w:rPr>
        <w:t xml:space="preserve"> год при осуществлении муниципального </w:t>
      </w:r>
      <w:proofErr w:type="gramStart"/>
      <w:r w:rsidRPr="00DA00A6">
        <w:rPr>
          <w:szCs w:val="28"/>
        </w:rPr>
        <w:t>контроля за</w:t>
      </w:r>
      <w:proofErr w:type="gramEnd"/>
      <w:r w:rsidRPr="00DA00A6">
        <w:rPr>
          <w:szCs w:val="28"/>
        </w:rPr>
        <w:t xml:space="preserve"> исполнением единой теплоснабжающей организацией обязательств по строительству, реконструкции</w:t>
      </w:r>
      <w:r w:rsidRPr="00685947">
        <w:rPr>
          <w:szCs w:val="28"/>
        </w:rPr>
        <w:t xml:space="preserve"> и (или) модернизации объектов теплоснабжения</w:t>
      </w:r>
      <w:r>
        <w:rPr>
          <w:szCs w:val="28"/>
        </w:rPr>
        <w:t>».</w:t>
      </w:r>
    </w:p>
    <w:p w:rsidR="0036773D" w:rsidRPr="001E1843" w:rsidRDefault="0036773D" w:rsidP="003677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1E1843">
        <w:rPr>
          <w:color w:val="000000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Pr="001E1843">
        <w:rPr>
          <w:color w:val="000000"/>
          <w:sz w:val="28"/>
          <w:szCs w:val="28"/>
        </w:rPr>
        <w:t>Шеметова</w:t>
      </w:r>
      <w:proofErr w:type="spellEnd"/>
      <w:r w:rsidRPr="001E1843">
        <w:rPr>
          <w:color w:val="000000"/>
          <w:sz w:val="28"/>
          <w:szCs w:val="28"/>
        </w:rPr>
        <w:t>) опубликовать настоящее постановление в газете «Заря» и в СМИ «Электронный бюллетень администрации Кемеровского муниципального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 округа», 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управлению 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информационных </w:t>
      </w:r>
      <w:r>
        <w:rPr>
          <w:color w:val="000000"/>
          <w:sz w:val="28"/>
          <w:szCs w:val="28"/>
        </w:rPr>
        <w:t xml:space="preserve"> </w:t>
      </w:r>
      <w:r w:rsidRPr="001E1843">
        <w:rPr>
          <w:color w:val="000000"/>
          <w:sz w:val="28"/>
          <w:szCs w:val="28"/>
        </w:rPr>
        <w:t xml:space="preserve">технологий (И.А. Карташов) </w:t>
      </w:r>
      <w:proofErr w:type="gramStart"/>
      <w:r w:rsidRPr="001E1843">
        <w:rPr>
          <w:color w:val="000000"/>
          <w:sz w:val="28"/>
          <w:szCs w:val="28"/>
        </w:rPr>
        <w:t>разместить</w:t>
      </w:r>
      <w:proofErr w:type="gramEnd"/>
      <w:r w:rsidRPr="001E1843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округа в информационно-телекоммуникационной сети «Интернет».  </w:t>
      </w:r>
    </w:p>
    <w:p w:rsidR="0036773D" w:rsidRPr="001E1843" w:rsidRDefault="0036773D" w:rsidP="00367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>4. Постановление вступает в силу с момента его официального опубликования и распространяет свое действие на правоотношения, возникающие с 01.01.202</w:t>
      </w:r>
      <w:r w:rsidR="00B649EE">
        <w:rPr>
          <w:sz w:val="28"/>
          <w:szCs w:val="28"/>
        </w:rPr>
        <w:t>5</w:t>
      </w:r>
      <w:r w:rsidRPr="001E1843">
        <w:rPr>
          <w:sz w:val="28"/>
          <w:szCs w:val="28"/>
        </w:rPr>
        <w:t>.</w:t>
      </w:r>
    </w:p>
    <w:p w:rsidR="0036773D" w:rsidRPr="001E1843" w:rsidRDefault="0036773D" w:rsidP="0036773D">
      <w:pPr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1E1843">
        <w:rPr>
          <w:sz w:val="28"/>
          <w:szCs w:val="28"/>
        </w:rPr>
        <w:t>на</w:t>
      </w:r>
      <w:proofErr w:type="gramEnd"/>
    </w:p>
    <w:p w:rsidR="00781C87" w:rsidRDefault="006C3005" w:rsidP="0036773D">
      <w:pPr>
        <w:jc w:val="both"/>
        <w:rPr>
          <w:sz w:val="28"/>
          <w:szCs w:val="28"/>
        </w:rPr>
      </w:pPr>
      <w:r w:rsidRPr="00DA00A6">
        <w:rPr>
          <w:sz w:val="28"/>
          <w:szCs w:val="28"/>
        </w:rPr>
        <w:t>возложить</w:t>
      </w:r>
      <w:r w:rsidR="00BD5F31" w:rsidRPr="00DA00A6">
        <w:rPr>
          <w:sz w:val="28"/>
          <w:szCs w:val="28"/>
        </w:rPr>
        <w:t xml:space="preserve"> </w:t>
      </w:r>
      <w:r w:rsidR="006B77EC" w:rsidRPr="00DA00A6">
        <w:rPr>
          <w:sz w:val="28"/>
          <w:szCs w:val="28"/>
        </w:rPr>
        <w:t xml:space="preserve">на заместителя главы </w:t>
      </w:r>
      <w:r w:rsidR="00BD5F31" w:rsidRPr="00DA00A6">
        <w:rPr>
          <w:sz w:val="28"/>
          <w:szCs w:val="28"/>
        </w:rPr>
        <w:t>К</w:t>
      </w:r>
      <w:r w:rsidR="006B77EC" w:rsidRPr="00DA00A6">
        <w:rPr>
          <w:sz w:val="28"/>
          <w:szCs w:val="28"/>
        </w:rPr>
        <w:t xml:space="preserve">емеровского муниципального округа </w:t>
      </w:r>
      <w:r w:rsidR="00781C87" w:rsidRPr="00DA00A6">
        <w:rPr>
          <w:sz w:val="28"/>
          <w:szCs w:val="28"/>
        </w:rPr>
        <w:t>по строительству и жилищно-коммунальному хозяйству</w:t>
      </w:r>
      <w:r w:rsidR="00D508AA">
        <w:rPr>
          <w:sz w:val="28"/>
          <w:szCs w:val="28"/>
        </w:rPr>
        <w:t xml:space="preserve"> А.Ф.</w:t>
      </w:r>
      <w:r w:rsidR="00781C87" w:rsidRPr="00DA00A6">
        <w:rPr>
          <w:sz w:val="28"/>
          <w:szCs w:val="28"/>
        </w:rPr>
        <w:t xml:space="preserve"> </w:t>
      </w:r>
      <w:proofErr w:type="spellStart"/>
      <w:r w:rsidR="00781C87" w:rsidRPr="00DA00A6">
        <w:rPr>
          <w:sz w:val="28"/>
          <w:szCs w:val="28"/>
        </w:rPr>
        <w:t>Бахур</w:t>
      </w:r>
      <w:r w:rsidR="00D508AA">
        <w:rPr>
          <w:sz w:val="28"/>
          <w:szCs w:val="28"/>
        </w:rPr>
        <w:t>а</w:t>
      </w:r>
      <w:proofErr w:type="spellEnd"/>
      <w:r w:rsidR="00781C87" w:rsidRPr="00DA00A6">
        <w:rPr>
          <w:sz w:val="28"/>
          <w:szCs w:val="28"/>
        </w:rPr>
        <w:t>.</w:t>
      </w:r>
    </w:p>
    <w:p w:rsidR="0014506E" w:rsidRDefault="0014506E" w:rsidP="0014506E">
      <w:pPr>
        <w:ind w:firstLine="709"/>
        <w:jc w:val="both"/>
        <w:rPr>
          <w:sz w:val="28"/>
          <w:szCs w:val="28"/>
        </w:rPr>
      </w:pPr>
    </w:p>
    <w:p w:rsidR="00CE713E" w:rsidRPr="00CF5015" w:rsidRDefault="00CE713E" w:rsidP="0014506E">
      <w:pPr>
        <w:ind w:firstLine="709"/>
        <w:jc w:val="both"/>
        <w:rPr>
          <w:sz w:val="28"/>
          <w:szCs w:val="28"/>
        </w:rPr>
      </w:pPr>
    </w:p>
    <w:p w:rsidR="00B425B2" w:rsidRDefault="00B567E3" w:rsidP="00B567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97E55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           </w:t>
      </w:r>
      <w:r w:rsidR="00BD5F3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М.В. </w:t>
      </w:r>
      <w:proofErr w:type="spellStart"/>
      <w:r>
        <w:rPr>
          <w:sz w:val="28"/>
          <w:szCs w:val="28"/>
        </w:rPr>
        <w:t>Коляденко</w:t>
      </w:r>
      <w:proofErr w:type="spellEnd"/>
    </w:p>
    <w:p w:rsidR="00B425B2" w:rsidRDefault="00B425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2695" w:rsidRDefault="00E72695" w:rsidP="00E72695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72695" w:rsidRPr="00CF5015" w:rsidRDefault="0034383B" w:rsidP="00E72695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  <w:r w:rsidR="00E72695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E72695" w:rsidRPr="00E72695" w:rsidRDefault="00E72695" w:rsidP="00E72695">
      <w:pPr>
        <w:ind w:firstLine="4395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t>Кемеровского муниципального округа</w:t>
      </w:r>
    </w:p>
    <w:p w:rsidR="00F56450" w:rsidRPr="00F56450" w:rsidRDefault="00E72695" w:rsidP="00E72695">
      <w:pPr>
        <w:ind w:firstLine="4395"/>
        <w:rPr>
          <w:sz w:val="28"/>
          <w:szCs w:val="28"/>
        </w:rPr>
      </w:pPr>
      <w:r w:rsidRPr="005F5099">
        <w:rPr>
          <w:rFonts w:eastAsia="Calibri"/>
          <w:sz w:val="28"/>
          <w:szCs w:val="28"/>
          <w:lang w:eastAsia="en-US"/>
        </w:rPr>
        <w:t>от _</w:t>
      </w:r>
      <w:r w:rsidR="00BC51F2">
        <w:rPr>
          <w:rFonts w:eastAsia="Calibri"/>
          <w:sz w:val="28"/>
          <w:szCs w:val="28"/>
          <w:lang w:eastAsia="en-US"/>
        </w:rPr>
        <w:t>___________________</w:t>
      </w:r>
      <w:r w:rsidRPr="005F5099">
        <w:rPr>
          <w:rFonts w:eastAsia="Calibri"/>
          <w:sz w:val="28"/>
          <w:szCs w:val="28"/>
          <w:lang w:eastAsia="en-US"/>
        </w:rPr>
        <w:t>_№_</w:t>
      </w:r>
      <w:r w:rsidR="00BC51F2">
        <w:rPr>
          <w:rFonts w:eastAsia="Calibri"/>
          <w:sz w:val="28"/>
          <w:szCs w:val="28"/>
          <w:lang w:eastAsia="en-US"/>
        </w:rPr>
        <w:t>______</w:t>
      </w:r>
      <w:r w:rsidRPr="005F5099">
        <w:rPr>
          <w:rFonts w:eastAsia="Calibri"/>
          <w:sz w:val="28"/>
          <w:szCs w:val="28"/>
          <w:lang w:eastAsia="en-US"/>
        </w:rPr>
        <w:t>_</w:t>
      </w:r>
    </w:p>
    <w:p w:rsidR="00E72695" w:rsidRPr="00BC51F2" w:rsidRDefault="00E72695" w:rsidP="00F56450">
      <w:pPr>
        <w:jc w:val="center"/>
        <w:rPr>
          <w:b/>
          <w:sz w:val="28"/>
          <w:szCs w:val="28"/>
        </w:rPr>
      </w:pPr>
    </w:p>
    <w:p w:rsidR="00F56450" w:rsidRPr="00DA00A6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</w:t>
      </w:r>
      <w:r w:rsidRPr="00DA00A6">
        <w:rPr>
          <w:b/>
          <w:sz w:val="28"/>
          <w:szCs w:val="28"/>
        </w:rPr>
        <w:t xml:space="preserve">на </w:t>
      </w:r>
      <w:r w:rsidR="000F6959" w:rsidRPr="00DA00A6">
        <w:rPr>
          <w:b/>
          <w:sz w:val="28"/>
          <w:szCs w:val="28"/>
        </w:rPr>
        <w:t>202</w:t>
      </w:r>
      <w:r w:rsidR="00BC51F2">
        <w:rPr>
          <w:b/>
          <w:sz w:val="28"/>
          <w:szCs w:val="28"/>
        </w:rPr>
        <w:t>5</w:t>
      </w:r>
      <w:r w:rsidR="00B15FE9" w:rsidRPr="00DA00A6">
        <w:rPr>
          <w:b/>
          <w:sz w:val="28"/>
          <w:szCs w:val="28"/>
        </w:rPr>
        <w:t xml:space="preserve"> </w:t>
      </w:r>
      <w:r w:rsidR="00FA4388" w:rsidRPr="00DA00A6">
        <w:rPr>
          <w:b/>
          <w:sz w:val="28"/>
          <w:szCs w:val="28"/>
        </w:rPr>
        <w:t>г</w:t>
      </w:r>
      <w:r w:rsidR="00B15FE9" w:rsidRPr="00DA00A6">
        <w:rPr>
          <w:b/>
          <w:sz w:val="28"/>
          <w:szCs w:val="28"/>
        </w:rPr>
        <w:t>од</w:t>
      </w:r>
      <w:r w:rsidR="0014506E" w:rsidRPr="00DA00A6">
        <w:rPr>
          <w:b/>
          <w:sz w:val="28"/>
          <w:szCs w:val="28"/>
        </w:rPr>
        <w:t xml:space="preserve"> при осуществлении муниципального </w:t>
      </w:r>
      <w:proofErr w:type="gramStart"/>
      <w:r w:rsidR="0014506E" w:rsidRPr="00DA00A6">
        <w:rPr>
          <w:b/>
          <w:sz w:val="28"/>
          <w:szCs w:val="28"/>
        </w:rPr>
        <w:t>контроля за</w:t>
      </w:r>
      <w:proofErr w:type="gramEnd"/>
      <w:r w:rsidR="0014506E" w:rsidRPr="00DA00A6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56450" w:rsidRPr="00DA00A6" w:rsidRDefault="00F56450" w:rsidP="00F56450">
      <w:pPr>
        <w:rPr>
          <w:sz w:val="28"/>
          <w:szCs w:val="28"/>
        </w:rPr>
      </w:pPr>
    </w:p>
    <w:p w:rsidR="002D4191" w:rsidRPr="00DA00A6" w:rsidRDefault="00F56450" w:rsidP="002D4191">
      <w:pPr>
        <w:jc w:val="center"/>
        <w:rPr>
          <w:b/>
          <w:sz w:val="28"/>
          <w:szCs w:val="28"/>
        </w:rPr>
      </w:pPr>
      <w:r w:rsidRPr="00DA00A6">
        <w:rPr>
          <w:b/>
          <w:sz w:val="28"/>
          <w:szCs w:val="28"/>
        </w:rPr>
        <w:t>Общие положения</w:t>
      </w:r>
    </w:p>
    <w:p w:rsidR="005461BB" w:rsidRPr="00DA00A6" w:rsidRDefault="005461BB" w:rsidP="002D4191">
      <w:pPr>
        <w:jc w:val="center"/>
        <w:rPr>
          <w:b/>
          <w:sz w:val="28"/>
          <w:szCs w:val="28"/>
        </w:rPr>
      </w:pPr>
    </w:p>
    <w:p w:rsidR="00F56450" w:rsidRPr="00F56450" w:rsidRDefault="003A0FF3" w:rsidP="008F060E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1. </w:t>
      </w:r>
      <w:proofErr w:type="gramStart"/>
      <w:r w:rsidR="00F56450" w:rsidRPr="00DA00A6">
        <w:rPr>
          <w:sz w:val="28"/>
          <w:szCs w:val="28"/>
        </w:rPr>
        <w:t xml:space="preserve">Программа профилактики </w:t>
      </w:r>
      <w:r w:rsidR="00096C88" w:rsidRPr="00DA00A6">
        <w:rPr>
          <w:sz w:val="28"/>
          <w:szCs w:val="28"/>
        </w:rPr>
        <w:t>рисков причинения вреда (ущерба) охраняемым законом ценностям на 202</w:t>
      </w:r>
      <w:r w:rsidR="00BC51F2">
        <w:rPr>
          <w:sz w:val="28"/>
          <w:szCs w:val="28"/>
        </w:rPr>
        <w:t>5</w:t>
      </w:r>
      <w:r w:rsidR="00096C88">
        <w:rPr>
          <w:sz w:val="28"/>
          <w:szCs w:val="28"/>
        </w:rPr>
        <w:t xml:space="preserve"> год</w:t>
      </w:r>
      <w:r w:rsidR="0014506E">
        <w:rPr>
          <w:sz w:val="28"/>
          <w:szCs w:val="28"/>
        </w:rPr>
        <w:t xml:space="preserve"> при</w:t>
      </w:r>
      <w:r w:rsidR="0014506E" w:rsidRPr="0014506E">
        <w:t xml:space="preserve"> </w:t>
      </w:r>
      <w:r w:rsidR="0014506E" w:rsidRPr="0014506E">
        <w:rPr>
          <w:sz w:val="28"/>
          <w:szCs w:val="28"/>
        </w:rPr>
        <w:t>осуществлени</w:t>
      </w:r>
      <w:r w:rsidR="0014506E">
        <w:rPr>
          <w:sz w:val="28"/>
          <w:szCs w:val="28"/>
        </w:rPr>
        <w:t>и</w:t>
      </w:r>
      <w:r w:rsidR="0014506E"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450" w:rsidRPr="00F56450">
        <w:rPr>
          <w:sz w:val="28"/>
          <w:szCs w:val="28"/>
        </w:rPr>
        <w:t xml:space="preserve"> (</w:t>
      </w:r>
      <w:r w:rsidR="00F56450" w:rsidRPr="000F4992">
        <w:rPr>
          <w:sz w:val="28"/>
          <w:szCs w:val="28"/>
        </w:rPr>
        <w:t>далее - Программа профилактики</w:t>
      </w:r>
      <w:r w:rsidR="00F56450" w:rsidRPr="00F56450">
        <w:rPr>
          <w:sz w:val="28"/>
          <w:szCs w:val="28"/>
        </w:rPr>
        <w:t>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785402">
        <w:rPr>
          <w:sz w:val="28"/>
          <w:szCs w:val="28"/>
        </w:rPr>
        <w:t xml:space="preserve"> Федерального  закона </w:t>
      </w:r>
      <w:r w:rsidR="00F56450" w:rsidRPr="00F56450">
        <w:rPr>
          <w:sz w:val="28"/>
          <w:szCs w:val="28"/>
        </w:rPr>
        <w:t xml:space="preserve">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</w:t>
      </w:r>
      <w:r w:rsidR="006C3005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 в </w:t>
      </w:r>
      <w:r w:rsidR="006C3005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6C3005">
        <w:rPr>
          <w:sz w:val="28"/>
          <w:szCs w:val="28"/>
        </w:rPr>
        <w:t xml:space="preserve"> </w:t>
      </w:r>
      <w:r w:rsidR="00785402">
        <w:rPr>
          <w:sz w:val="28"/>
          <w:szCs w:val="28"/>
        </w:rPr>
        <w:t>Федеральным  законом</w:t>
      </w:r>
      <w:r w:rsidR="00AA1EAA">
        <w:rPr>
          <w:sz w:val="28"/>
          <w:szCs w:val="28"/>
        </w:rPr>
        <w:t xml:space="preserve"> 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от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31.07.2020 № 247</w:t>
      </w:r>
      <w:r w:rsidR="006C3005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</w:t>
      </w:r>
      <w:proofErr w:type="gramEnd"/>
      <w:r w:rsidR="00A84475">
        <w:rPr>
          <w:sz w:val="28"/>
          <w:szCs w:val="28"/>
        </w:rPr>
        <w:t xml:space="preserve"> </w:t>
      </w:r>
      <w:proofErr w:type="gramStart"/>
      <w:r w:rsidR="00A84475">
        <w:rPr>
          <w:sz w:val="28"/>
          <w:szCs w:val="28"/>
        </w:rPr>
        <w:t>обязательных требованиях в Российской Федерации»</w:t>
      </w:r>
      <w:r w:rsidR="00F56450"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и </w:t>
      </w:r>
      <w:r w:rsidR="00C71092">
        <w:rPr>
          <w:sz w:val="28"/>
          <w:szCs w:val="28"/>
        </w:rPr>
        <w:t xml:space="preserve"> п</w:t>
      </w:r>
      <w:r w:rsidR="000F4992">
        <w:rPr>
          <w:sz w:val="28"/>
          <w:szCs w:val="28"/>
        </w:rPr>
        <w:t xml:space="preserve">остановлением </w:t>
      </w:r>
      <w:r w:rsidR="002E613F">
        <w:rPr>
          <w:sz w:val="28"/>
          <w:szCs w:val="28"/>
        </w:rPr>
        <w:t xml:space="preserve"> Правительства Р</w:t>
      </w:r>
      <w:r w:rsidR="009C15FE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 w:rsidR="00F56450"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 w:rsidR="00F56450">
        <w:rPr>
          <w:sz w:val="28"/>
          <w:szCs w:val="28"/>
        </w:rPr>
        <w:t xml:space="preserve"> Кемеровского муниципального округа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proofErr w:type="gramEnd"/>
      <w:r w:rsidR="00F56450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 – Кузбасса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(далее </w:t>
      </w:r>
      <w:r w:rsidR="00F56450">
        <w:rPr>
          <w:sz w:val="28"/>
          <w:szCs w:val="28"/>
        </w:rPr>
        <w:t>–</w:t>
      </w:r>
      <w:r w:rsidR="00F56450" w:rsidRPr="00F56450">
        <w:rPr>
          <w:sz w:val="28"/>
          <w:szCs w:val="28"/>
        </w:rPr>
        <w:t xml:space="preserve"> обязательные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требования),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целях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3A0FF3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450"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="00F56450" w:rsidRPr="00F56450">
        <w:rPr>
          <w:sz w:val="28"/>
          <w:szCs w:val="28"/>
        </w:rPr>
        <w:t xml:space="preserve"> проводится 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рамках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0F4992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0F4992">
        <w:rPr>
          <w:sz w:val="28"/>
          <w:szCs w:val="28"/>
        </w:rPr>
        <w:t>ым</w:t>
      </w:r>
      <w:r w:rsidR="00BD6026" w:rsidRPr="00BD6026">
        <w:rPr>
          <w:sz w:val="28"/>
          <w:szCs w:val="28"/>
        </w:rPr>
        <w:t xml:space="preserve"> решением Совета народных</w:t>
      </w:r>
      <w:r w:rsidR="00316FFE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депутатов</w:t>
      </w:r>
      <w:r w:rsidR="00316FFE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Кемеровского</w:t>
      </w:r>
      <w:r w:rsidR="00316FFE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муниципального</w:t>
      </w:r>
      <w:r w:rsidR="00316FFE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 xml:space="preserve"> округа </w:t>
      </w:r>
      <w:r w:rsidR="006C3005" w:rsidRPr="00BD6026">
        <w:rPr>
          <w:sz w:val="28"/>
          <w:szCs w:val="28"/>
        </w:rPr>
        <w:t>от 31.08.2021</w:t>
      </w:r>
      <w:r w:rsidR="006C3005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>№ 436</w:t>
      </w:r>
      <w:r w:rsidR="006C3005">
        <w:rPr>
          <w:sz w:val="28"/>
          <w:szCs w:val="28"/>
        </w:rPr>
        <w:t>.</w:t>
      </w:r>
    </w:p>
    <w:p w:rsidR="002C669B" w:rsidRDefault="003A0FF3" w:rsidP="0054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F56450" w:rsidRPr="00F56450">
        <w:rPr>
          <w:sz w:val="28"/>
          <w:szCs w:val="28"/>
        </w:rPr>
        <w:t xml:space="preserve">Программа профилактики </w:t>
      </w:r>
      <w:r w:rsidR="00BD6026">
        <w:rPr>
          <w:sz w:val="28"/>
          <w:szCs w:val="28"/>
        </w:rPr>
        <w:t>содержит</w:t>
      </w:r>
      <w:r w:rsidR="00F56450" w:rsidRPr="00F56450">
        <w:rPr>
          <w:sz w:val="28"/>
          <w:szCs w:val="28"/>
        </w:rPr>
        <w:t xml:space="preserve"> проект плана мероприятий по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="00F56450" w:rsidRPr="00F56450">
        <w:rPr>
          <w:sz w:val="28"/>
          <w:szCs w:val="28"/>
        </w:rPr>
        <w:t xml:space="preserve"> и показатели оценки реализации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Программы профилактики.</w:t>
      </w:r>
    </w:p>
    <w:p w:rsidR="00497E68" w:rsidRDefault="00497E68" w:rsidP="00892993">
      <w:pPr>
        <w:ind w:firstLine="709"/>
        <w:jc w:val="both"/>
        <w:rPr>
          <w:sz w:val="28"/>
          <w:szCs w:val="28"/>
        </w:rPr>
      </w:pPr>
    </w:p>
    <w:p w:rsidR="004D42C3" w:rsidRDefault="0096740C" w:rsidP="00831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</w:t>
      </w:r>
      <w:r w:rsidR="009A25AC">
        <w:rPr>
          <w:b/>
          <w:sz w:val="28"/>
          <w:szCs w:val="28"/>
        </w:rPr>
        <w:t xml:space="preserve"> муниципального контроля </w:t>
      </w:r>
      <w:r w:rsidR="00831BD1" w:rsidRPr="00831BD1">
        <w:rPr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31BD1">
        <w:rPr>
          <w:b/>
          <w:sz w:val="28"/>
          <w:szCs w:val="28"/>
        </w:rPr>
        <w:t xml:space="preserve"> </w:t>
      </w:r>
      <w:r w:rsidR="00831BD1" w:rsidRPr="00831BD1">
        <w:rPr>
          <w:b/>
          <w:sz w:val="28"/>
          <w:szCs w:val="28"/>
        </w:rPr>
        <w:t>в Кемеровском муниципальном округе</w:t>
      </w:r>
    </w:p>
    <w:p w:rsidR="00831BD1" w:rsidRPr="00261609" w:rsidRDefault="00831BD1" w:rsidP="00831BD1">
      <w:pPr>
        <w:jc w:val="center"/>
        <w:rPr>
          <w:b/>
          <w:sz w:val="28"/>
          <w:szCs w:val="28"/>
        </w:rPr>
      </w:pPr>
    </w:p>
    <w:p w:rsidR="00892993" w:rsidRDefault="00A51029" w:rsidP="00892993">
      <w:pPr>
        <w:ind w:firstLine="709"/>
        <w:jc w:val="both"/>
        <w:rPr>
          <w:sz w:val="28"/>
          <w:szCs w:val="28"/>
        </w:rPr>
      </w:pPr>
      <w:proofErr w:type="gramStart"/>
      <w:r w:rsidRPr="00A51029">
        <w:rPr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Кемеровском муниципальном округе, необходимых для развития,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обеспечения надежности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и энергетической эффективности системы</w:t>
      </w:r>
      <w:r w:rsidR="00316FFE"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 xml:space="preserve"> теплоснабжения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и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определенных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для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нее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в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схеме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теплоснабжения,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требований</w:t>
      </w:r>
      <w:r w:rsidR="00892993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Федерального</w:t>
      </w:r>
      <w:r w:rsidR="00892993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закона</w:t>
      </w:r>
      <w:r w:rsidR="00892993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от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27.07.2010</w:t>
      </w:r>
      <w:r w:rsidR="00497E68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№ 190-ФЗ</w:t>
      </w:r>
      <w:proofErr w:type="gramEnd"/>
    </w:p>
    <w:p w:rsidR="00A51029" w:rsidRDefault="00A51029" w:rsidP="00892993">
      <w:pPr>
        <w:jc w:val="both"/>
        <w:rPr>
          <w:sz w:val="28"/>
          <w:szCs w:val="28"/>
        </w:rPr>
      </w:pPr>
      <w:r w:rsidRPr="00A51029">
        <w:rPr>
          <w:sz w:val="28"/>
          <w:szCs w:val="28"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847D2" w:rsidRPr="007847D2" w:rsidRDefault="007847D2" w:rsidP="004D42C3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Обязательные требова</w:t>
      </w:r>
      <w:r w:rsidR="00FB589F">
        <w:rPr>
          <w:sz w:val="28"/>
          <w:szCs w:val="28"/>
        </w:rPr>
        <w:t xml:space="preserve">ния установлены следующими </w:t>
      </w:r>
      <w:r w:rsidRPr="007847D2">
        <w:rPr>
          <w:sz w:val="28"/>
          <w:szCs w:val="28"/>
        </w:rPr>
        <w:t xml:space="preserve"> </w:t>
      </w:r>
      <w:r w:rsidR="00A51029">
        <w:rPr>
          <w:sz w:val="28"/>
          <w:szCs w:val="28"/>
        </w:rPr>
        <w:t>нормативными</w:t>
      </w:r>
      <w:r w:rsidRPr="007847D2">
        <w:rPr>
          <w:sz w:val="28"/>
          <w:szCs w:val="28"/>
        </w:rPr>
        <w:t xml:space="preserve"> правовыми актами в сфере </w:t>
      </w:r>
      <w:r w:rsidR="00A51029">
        <w:rPr>
          <w:sz w:val="28"/>
          <w:szCs w:val="28"/>
        </w:rPr>
        <w:t>исполнения</w:t>
      </w:r>
      <w:r w:rsidR="00A51029" w:rsidRPr="00A51029">
        <w:rPr>
          <w:sz w:val="28"/>
          <w:szCs w:val="28"/>
        </w:rPr>
        <w:t xml:space="preserve"> единой теплоснабжающей организацией обязательств </w:t>
      </w:r>
      <w:r w:rsidR="00A51029">
        <w:rPr>
          <w:sz w:val="28"/>
          <w:szCs w:val="28"/>
        </w:rPr>
        <w:t xml:space="preserve">по строительству и реконструкции объектов теплоснабжения, </w:t>
      </w:r>
      <w:r w:rsidR="00A51029" w:rsidRPr="00A51029">
        <w:rPr>
          <w:sz w:val="28"/>
          <w:szCs w:val="28"/>
        </w:rPr>
        <w:t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Кемеровском муниципальном округе</w:t>
      </w:r>
      <w:r w:rsidRPr="007847D2">
        <w:rPr>
          <w:sz w:val="28"/>
          <w:szCs w:val="28"/>
        </w:rPr>
        <w:t>, регламентированы следующими нормативными правовыми актами:</w:t>
      </w:r>
    </w:p>
    <w:p w:rsidR="00A51029" w:rsidRPr="00A51029" w:rsidRDefault="00FB589F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</w:t>
      </w:r>
      <w:r w:rsidR="00A51029" w:rsidRPr="00A51029">
        <w:rPr>
          <w:sz w:val="28"/>
          <w:szCs w:val="28"/>
        </w:rPr>
        <w:t>одекс Р</w:t>
      </w:r>
      <w:r w:rsidR="009C15FE">
        <w:rPr>
          <w:sz w:val="28"/>
          <w:szCs w:val="28"/>
        </w:rPr>
        <w:t xml:space="preserve">оссийской </w:t>
      </w:r>
      <w:r w:rsidR="00A51029" w:rsidRPr="00A51029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316FFE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Кодекс</w:t>
      </w:r>
      <w:r w:rsidR="00316FFE" w:rsidRPr="00DA00A6">
        <w:rPr>
          <w:sz w:val="28"/>
          <w:szCs w:val="28"/>
        </w:rPr>
        <w:t xml:space="preserve"> </w:t>
      </w:r>
      <w:r w:rsidR="00892993" w:rsidRPr="00DA00A6">
        <w:rPr>
          <w:sz w:val="28"/>
          <w:szCs w:val="28"/>
        </w:rPr>
        <w:t xml:space="preserve">  </w:t>
      </w:r>
      <w:r w:rsidRPr="00DA00A6">
        <w:rPr>
          <w:sz w:val="28"/>
          <w:szCs w:val="28"/>
        </w:rPr>
        <w:t xml:space="preserve"> Р</w:t>
      </w:r>
      <w:r w:rsidR="009C15FE" w:rsidRPr="00DA00A6">
        <w:rPr>
          <w:sz w:val="28"/>
          <w:szCs w:val="28"/>
        </w:rPr>
        <w:t xml:space="preserve">оссийской  </w:t>
      </w:r>
      <w:r w:rsidR="00316FFE" w:rsidRPr="00DA00A6">
        <w:rPr>
          <w:sz w:val="28"/>
          <w:szCs w:val="28"/>
        </w:rPr>
        <w:t xml:space="preserve">      </w:t>
      </w:r>
      <w:r w:rsidRPr="00DA00A6">
        <w:rPr>
          <w:sz w:val="28"/>
          <w:szCs w:val="28"/>
        </w:rPr>
        <w:t>Ф</w:t>
      </w:r>
      <w:r w:rsidR="009C15FE" w:rsidRPr="00DA00A6">
        <w:rPr>
          <w:sz w:val="28"/>
          <w:szCs w:val="28"/>
        </w:rPr>
        <w:t xml:space="preserve">едерации </w:t>
      </w:r>
      <w:r w:rsidR="00316FFE" w:rsidRPr="00DA00A6">
        <w:rPr>
          <w:sz w:val="28"/>
          <w:szCs w:val="28"/>
        </w:rPr>
        <w:t xml:space="preserve">     </w:t>
      </w:r>
      <w:r w:rsidRPr="00DA00A6">
        <w:rPr>
          <w:sz w:val="28"/>
          <w:szCs w:val="28"/>
        </w:rPr>
        <w:t xml:space="preserve"> </w:t>
      </w:r>
      <w:r w:rsidR="00316FFE" w:rsidRPr="00DA00A6">
        <w:rPr>
          <w:sz w:val="28"/>
          <w:szCs w:val="28"/>
        </w:rPr>
        <w:t xml:space="preserve"> об       </w:t>
      </w:r>
      <w:r w:rsidR="009C15FE" w:rsidRPr="00DA00A6">
        <w:rPr>
          <w:sz w:val="28"/>
          <w:szCs w:val="28"/>
        </w:rPr>
        <w:t xml:space="preserve"> </w:t>
      </w:r>
      <w:r w:rsidRPr="00DA00A6">
        <w:rPr>
          <w:sz w:val="28"/>
          <w:szCs w:val="28"/>
        </w:rPr>
        <w:t xml:space="preserve"> </w:t>
      </w:r>
      <w:proofErr w:type="gramStart"/>
      <w:r w:rsidRPr="00DA00A6">
        <w:rPr>
          <w:sz w:val="28"/>
          <w:szCs w:val="28"/>
        </w:rPr>
        <w:t>а</w:t>
      </w:r>
      <w:r w:rsidR="00FB589F" w:rsidRPr="00DA00A6">
        <w:rPr>
          <w:sz w:val="28"/>
          <w:szCs w:val="28"/>
        </w:rPr>
        <w:t>дминистративных</w:t>
      </w:r>
      <w:proofErr w:type="gramEnd"/>
    </w:p>
    <w:p w:rsidR="00A51029" w:rsidRPr="00DA00A6" w:rsidRDefault="00FB589F" w:rsidP="00316FFE">
      <w:pPr>
        <w:jc w:val="both"/>
        <w:rPr>
          <w:sz w:val="28"/>
          <w:szCs w:val="28"/>
        </w:rPr>
      </w:pPr>
      <w:proofErr w:type="gramStart"/>
      <w:r w:rsidRPr="00DA00A6">
        <w:rPr>
          <w:sz w:val="28"/>
          <w:szCs w:val="28"/>
        </w:rPr>
        <w:t>правонарушениях</w:t>
      </w:r>
      <w:proofErr w:type="gramEnd"/>
      <w:r w:rsidRPr="00DA00A6">
        <w:rPr>
          <w:sz w:val="28"/>
          <w:szCs w:val="28"/>
        </w:rPr>
        <w:t>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FB589F" w:rsidRPr="00DA00A6">
        <w:rPr>
          <w:sz w:val="28"/>
          <w:szCs w:val="28"/>
        </w:rPr>
        <w:t>авления в Российской Федерации»;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Федеральный закон от 31.07.2020 № 248-ФЗ «О государственном контроле (надзоре) и муниципальном к</w:t>
      </w:r>
      <w:r w:rsidR="00FB589F" w:rsidRPr="00DA00A6">
        <w:rPr>
          <w:sz w:val="28"/>
          <w:szCs w:val="28"/>
        </w:rPr>
        <w:t>онтроле в Российской Федерации»;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Федеральный закон от 02.05.2006 № 59-ФЗ «О порядке </w:t>
      </w:r>
      <w:r w:rsidR="00FB589F" w:rsidRPr="00DA00A6">
        <w:rPr>
          <w:sz w:val="28"/>
          <w:szCs w:val="28"/>
        </w:rPr>
        <w:t>рассмотрения обращений граждан»;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Федеральный закон от 31.07.2020 № 247</w:t>
      </w:r>
      <w:r w:rsidR="00A22243" w:rsidRPr="00DA00A6">
        <w:rPr>
          <w:sz w:val="28"/>
          <w:szCs w:val="28"/>
        </w:rPr>
        <w:t>-ФЗ</w:t>
      </w:r>
      <w:r w:rsidRPr="00DA00A6">
        <w:rPr>
          <w:sz w:val="28"/>
          <w:szCs w:val="28"/>
        </w:rPr>
        <w:t xml:space="preserve"> «Об обязательных треб</w:t>
      </w:r>
      <w:r w:rsidR="00FB589F" w:rsidRPr="00DA00A6">
        <w:rPr>
          <w:sz w:val="28"/>
          <w:szCs w:val="28"/>
        </w:rPr>
        <w:t>ованиях в Российской Федерации»;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Федеральный закон от 27.07.2</w:t>
      </w:r>
      <w:r w:rsidR="00FB589F" w:rsidRPr="00DA00A6">
        <w:rPr>
          <w:sz w:val="28"/>
          <w:szCs w:val="28"/>
        </w:rPr>
        <w:t>010 № 190-ФЗ «О теплоснабжении»;</w:t>
      </w:r>
    </w:p>
    <w:p w:rsidR="00A51029" w:rsidRPr="00DA00A6" w:rsidRDefault="00A51029" w:rsidP="00A51029">
      <w:pPr>
        <w:ind w:firstLine="709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FB589F" w:rsidRPr="00DA00A6">
        <w:rPr>
          <w:sz w:val="28"/>
          <w:szCs w:val="28"/>
        </w:rPr>
        <w:t>ьные акты Российской Федерации»;</w:t>
      </w:r>
    </w:p>
    <w:p w:rsidR="00A51029" w:rsidRDefault="00D508AA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89F" w:rsidRPr="00DA00A6">
        <w:rPr>
          <w:sz w:val="28"/>
          <w:szCs w:val="28"/>
        </w:rPr>
        <w:t xml:space="preserve">остановление </w:t>
      </w:r>
      <w:r w:rsidR="00A51029" w:rsidRPr="00DA00A6">
        <w:rPr>
          <w:sz w:val="28"/>
          <w:szCs w:val="28"/>
        </w:rPr>
        <w:t xml:space="preserve"> Правительства Р</w:t>
      </w:r>
      <w:r w:rsidR="009C15FE" w:rsidRPr="00DA00A6">
        <w:rPr>
          <w:sz w:val="28"/>
          <w:szCs w:val="28"/>
        </w:rPr>
        <w:t xml:space="preserve">оссийской </w:t>
      </w:r>
      <w:r w:rsidR="00A51029" w:rsidRPr="00DA00A6">
        <w:rPr>
          <w:sz w:val="28"/>
          <w:szCs w:val="28"/>
        </w:rPr>
        <w:t>Ф</w:t>
      </w:r>
      <w:r w:rsidR="009C15FE" w:rsidRPr="00DA00A6">
        <w:rPr>
          <w:sz w:val="28"/>
          <w:szCs w:val="28"/>
        </w:rPr>
        <w:t>едерации</w:t>
      </w:r>
      <w:r w:rsidR="00A51029" w:rsidRPr="00A51029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A51029" w:rsidRPr="00A51029">
        <w:rPr>
          <w:sz w:val="28"/>
          <w:szCs w:val="28"/>
        </w:rPr>
        <w:t xml:space="preserve">контроля ежегодных </w:t>
      </w:r>
      <w:r w:rsidR="00A51029" w:rsidRPr="00A51029">
        <w:rPr>
          <w:sz w:val="28"/>
          <w:szCs w:val="28"/>
        </w:rPr>
        <w:lastRenderedPageBreak/>
        <w:t>планов проведения поверок юридических лиц</w:t>
      </w:r>
      <w:proofErr w:type="gramEnd"/>
      <w:r w:rsidR="00A51029" w:rsidRPr="00A51029">
        <w:rPr>
          <w:sz w:val="28"/>
          <w:szCs w:val="28"/>
        </w:rPr>
        <w:t xml:space="preserve"> и и</w:t>
      </w:r>
      <w:r w:rsidR="00FB589F">
        <w:rPr>
          <w:sz w:val="28"/>
          <w:szCs w:val="28"/>
        </w:rPr>
        <w:t>ндивидуальных предпринимателей»</w:t>
      </w:r>
      <w:r w:rsidR="00316FFE">
        <w:rPr>
          <w:sz w:val="28"/>
          <w:szCs w:val="28"/>
        </w:rPr>
        <w:t>.</w:t>
      </w:r>
    </w:p>
    <w:p w:rsidR="004D42C3" w:rsidRDefault="004D42C3" w:rsidP="00A510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="00FB589F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</w:t>
      </w:r>
      <w:r w:rsidR="00A51029" w:rsidRPr="00A51029">
        <w:rPr>
          <w:sz w:val="28"/>
          <w:szCs w:val="28"/>
        </w:rPr>
        <w:t>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Кемеровском муниципальном округе</w:t>
      </w:r>
      <w:r w:rsidR="00A5102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вновь введенным видом муниципального контроля, ранее не осуществлявшемся на территории Кемеровского муниципального округа, поэтому отсутствует накопленная база в области нарушений обязательных требований и (или)</w:t>
      </w:r>
      <w:r w:rsidR="000D200B">
        <w:rPr>
          <w:sz w:val="28"/>
          <w:szCs w:val="28"/>
        </w:rPr>
        <w:t xml:space="preserve"> возможных рисков причинения вреда (ущерба) охраняемым</w:t>
      </w:r>
      <w:proofErr w:type="gramEnd"/>
      <w:r w:rsidR="000D200B">
        <w:rPr>
          <w:sz w:val="28"/>
          <w:szCs w:val="28"/>
        </w:rPr>
        <w:t xml:space="preserve"> законом ценностям.</w:t>
      </w:r>
    </w:p>
    <w:p w:rsidR="007B35AF" w:rsidRDefault="00EA0FD8" w:rsidP="00EA0FD8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FB589F">
        <w:rPr>
          <w:sz w:val="28"/>
          <w:szCs w:val="28"/>
        </w:rPr>
        <w:t xml:space="preserve">  пункту</w:t>
      </w:r>
      <w:r w:rsidR="007B35AF">
        <w:rPr>
          <w:sz w:val="28"/>
          <w:szCs w:val="28"/>
        </w:rPr>
        <w:t xml:space="preserve">  2  статьи  45 Федерального  закона  от  31.07.2020</w:t>
      </w:r>
    </w:p>
    <w:p w:rsidR="002B1B47" w:rsidRDefault="007B35AF" w:rsidP="007B35AF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Pr="003D490A">
        <w:rPr>
          <w:sz w:val="28"/>
          <w:szCs w:val="28"/>
        </w:rPr>
        <w:t>нормами федерального законодательства Р</w:t>
      </w:r>
      <w:r w:rsidR="009C15FE">
        <w:rPr>
          <w:sz w:val="28"/>
          <w:szCs w:val="28"/>
        </w:rPr>
        <w:t xml:space="preserve">оссийской </w:t>
      </w:r>
      <w:r w:rsidRPr="003D490A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 w:rsidRPr="003D490A">
        <w:rPr>
          <w:sz w:val="28"/>
          <w:szCs w:val="28"/>
        </w:rPr>
        <w:t>.</w:t>
      </w:r>
    </w:p>
    <w:p w:rsidR="00BF3F2C" w:rsidRPr="00CD306D" w:rsidRDefault="00BF3F2C" w:rsidP="00BF3F2C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 xml:space="preserve">В соответствии с пунктом 10 статьи 52 </w:t>
      </w:r>
      <w:r w:rsidR="00A81832" w:rsidRPr="00CD306D">
        <w:rPr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="00D11AA3" w:rsidRPr="00CD306D">
        <w:rPr>
          <w:sz w:val="28"/>
          <w:szCs w:val="28"/>
        </w:rPr>
        <w:t xml:space="preserve">(далее - №248-ФЗ) </w:t>
      </w:r>
      <w:r w:rsidR="00F1039E" w:rsidRPr="00CD306D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F1039E" w:rsidRPr="00CD306D" w:rsidRDefault="00F1039E" w:rsidP="00BF3F2C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10 (десяти) рабочих дней </w:t>
      </w:r>
      <w:r w:rsidR="00F352DE" w:rsidRPr="00CD306D">
        <w:rPr>
          <w:sz w:val="28"/>
          <w:szCs w:val="28"/>
        </w:rPr>
        <w:t>(</w:t>
      </w:r>
      <w:proofErr w:type="gramStart"/>
      <w:r w:rsidRPr="00CD306D">
        <w:rPr>
          <w:sz w:val="28"/>
          <w:szCs w:val="28"/>
        </w:rPr>
        <w:t>с даты регистрации</w:t>
      </w:r>
      <w:proofErr w:type="gramEnd"/>
      <w:r w:rsidRPr="00CD306D">
        <w:rPr>
          <w:sz w:val="28"/>
          <w:szCs w:val="28"/>
        </w:rPr>
        <w:t xml:space="preserve"> заявления</w:t>
      </w:r>
      <w:r w:rsidR="00F352DE" w:rsidRPr="00CD306D">
        <w:rPr>
          <w:sz w:val="28"/>
          <w:szCs w:val="28"/>
        </w:rPr>
        <w:t>)</w:t>
      </w:r>
      <w:r w:rsidRPr="00CD306D">
        <w:rPr>
          <w:sz w:val="28"/>
          <w:szCs w:val="28"/>
        </w:rPr>
        <w:t xml:space="preserve">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1039E" w:rsidRPr="00CD306D" w:rsidRDefault="00F1039E" w:rsidP="00BF3F2C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Основанием для</w:t>
      </w:r>
      <w:r w:rsidR="00444FF1" w:rsidRPr="00CD306D">
        <w:rPr>
          <w:sz w:val="28"/>
          <w:szCs w:val="28"/>
        </w:rPr>
        <w:t xml:space="preserve"> принятия решения об</w:t>
      </w:r>
      <w:r w:rsidRPr="00CD306D">
        <w:rPr>
          <w:sz w:val="28"/>
          <w:szCs w:val="28"/>
        </w:rPr>
        <w:t xml:space="preserve"> отказ</w:t>
      </w:r>
      <w:r w:rsidR="00444FF1" w:rsidRPr="00CD306D">
        <w:rPr>
          <w:sz w:val="28"/>
          <w:szCs w:val="28"/>
        </w:rPr>
        <w:t>е</w:t>
      </w:r>
      <w:r w:rsidRPr="00CD306D">
        <w:rPr>
          <w:sz w:val="28"/>
          <w:szCs w:val="28"/>
        </w:rPr>
        <w:t xml:space="preserve"> в проведении профилактического </w:t>
      </w:r>
      <w:r w:rsidR="00444FF1" w:rsidRPr="00CD306D">
        <w:rPr>
          <w:sz w:val="28"/>
          <w:szCs w:val="28"/>
        </w:rPr>
        <w:t xml:space="preserve">визита по заявлению контролируемого лица, в соответствии с пунктом 12 статьи 52 </w:t>
      </w:r>
      <w:r w:rsidR="00D11AA3" w:rsidRPr="00CD306D">
        <w:rPr>
          <w:sz w:val="28"/>
          <w:szCs w:val="28"/>
        </w:rPr>
        <w:t>№ 248-ФЗ</w:t>
      </w:r>
      <w:r w:rsidR="008569BA" w:rsidRPr="00CD306D">
        <w:rPr>
          <w:sz w:val="28"/>
          <w:szCs w:val="28"/>
        </w:rPr>
        <w:t xml:space="preserve"> может являться:</w:t>
      </w:r>
    </w:p>
    <w:p w:rsidR="00663573" w:rsidRPr="00CD306D" w:rsidRDefault="00663573" w:rsidP="00663573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63573" w:rsidRPr="00CD306D" w:rsidRDefault="00663573" w:rsidP="00663573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663573" w:rsidRPr="00CD306D" w:rsidRDefault="00663573" w:rsidP="00663573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3) в течение 6 (шести) месяцев до даты подачи заявления контролируем</w:t>
      </w:r>
      <w:r w:rsidR="000824A2" w:rsidRPr="00CD306D">
        <w:rPr>
          <w:sz w:val="28"/>
          <w:szCs w:val="28"/>
        </w:rPr>
        <w:t>ым</w:t>
      </w:r>
      <w:r w:rsidRPr="00CD306D">
        <w:rPr>
          <w:sz w:val="28"/>
          <w:szCs w:val="28"/>
        </w:rPr>
        <w:t xml:space="preserve"> лиц</w:t>
      </w:r>
      <w:r w:rsidR="000824A2" w:rsidRPr="00CD306D">
        <w:rPr>
          <w:sz w:val="28"/>
          <w:szCs w:val="28"/>
        </w:rPr>
        <w:t>ом</w:t>
      </w:r>
      <w:r w:rsidRPr="00CD306D">
        <w:rPr>
          <w:sz w:val="28"/>
          <w:szCs w:val="28"/>
        </w:rPr>
        <w:t xml:space="preserve">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63573" w:rsidRPr="00CD306D" w:rsidRDefault="00663573" w:rsidP="00663573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00299" w:rsidRPr="00CD306D" w:rsidRDefault="00400299" w:rsidP="00663573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 xml:space="preserve">Перечень контролируемых лиц, в отношении которых </w:t>
      </w:r>
      <w:r w:rsidR="0062424C" w:rsidRPr="00CD306D">
        <w:rPr>
          <w:sz w:val="28"/>
          <w:szCs w:val="28"/>
        </w:rPr>
        <w:t>планируется осуществление</w:t>
      </w:r>
      <w:r w:rsidR="005F710A" w:rsidRPr="00CD306D">
        <w:rPr>
          <w:sz w:val="28"/>
          <w:szCs w:val="28"/>
        </w:rPr>
        <w:t xml:space="preserve"> </w:t>
      </w:r>
      <w:r w:rsidRPr="00CD306D">
        <w:rPr>
          <w:sz w:val="28"/>
          <w:szCs w:val="28"/>
        </w:rPr>
        <w:t>профилактическ</w:t>
      </w:r>
      <w:r w:rsidR="0062424C" w:rsidRPr="00CD306D">
        <w:rPr>
          <w:sz w:val="28"/>
          <w:szCs w:val="28"/>
        </w:rPr>
        <w:t>ого</w:t>
      </w:r>
      <w:r w:rsidRPr="00CD306D">
        <w:rPr>
          <w:sz w:val="28"/>
          <w:szCs w:val="28"/>
        </w:rPr>
        <w:t xml:space="preserve"> визит</w:t>
      </w:r>
      <w:r w:rsidR="0062424C" w:rsidRPr="00CD306D">
        <w:rPr>
          <w:sz w:val="28"/>
          <w:szCs w:val="28"/>
        </w:rPr>
        <w:t>а</w:t>
      </w:r>
      <w:r w:rsidR="00393605" w:rsidRPr="00CD306D">
        <w:rPr>
          <w:sz w:val="28"/>
          <w:szCs w:val="28"/>
        </w:rPr>
        <w:t>, в том числе</w:t>
      </w:r>
      <w:r w:rsidR="005F710A" w:rsidRPr="00CD306D">
        <w:rPr>
          <w:sz w:val="28"/>
          <w:szCs w:val="28"/>
        </w:rPr>
        <w:t xml:space="preserve"> по их заявлению (при необходимости)</w:t>
      </w:r>
      <w:r w:rsidR="00393605" w:rsidRPr="00CD306D">
        <w:rPr>
          <w:sz w:val="28"/>
          <w:szCs w:val="28"/>
        </w:rPr>
        <w:t>,</w:t>
      </w:r>
      <w:r w:rsidRPr="00CD306D">
        <w:rPr>
          <w:sz w:val="28"/>
          <w:szCs w:val="28"/>
        </w:rPr>
        <w:t xml:space="preserve"> утверждается контрольным (надзорным) органом </w:t>
      </w:r>
      <w:r w:rsidR="00337B76" w:rsidRPr="00CD306D">
        <w:rPr>
          <w:sz w:val="28"/>
          <w:szCs w:val="28"/>
        </w:rPr>
        <w:t xml:space="preserve">отдельно </w:t>
      </w:r>
      <w:r w:rsidRPr="00CD306D">
        <w:rPr>
          <w:sz w:val="28"/>
          <w:szCs w:val="28"/>
        </w:rPr>
        <w:t xml:space="preserve">и </w:t>
      </w:r>
      <w:r w:rsidR="00D01672" w:rsidRPr="00CD306D">
        <w:rPr>
          <w:sz w:val="28"/>
          <w:szCs w:val="28"/>
        </w:rPr>
        <w:t xml:space="preserve">подлежит </w:t>
      </w:r>
      <w:r w:rsidRPr="00CD306D">
        <w:rPr>
          <w:sz w:val="28"/>
          <w:szCs w:val="28"/>
        </w:rPr>
        <w:t>размещ</w:t>
      </w:r>
      <w:r w:rsidR="00D01672" w:rsidRPr="00CD306D">
        <w:rPr>
          <w:sz w:val="28"/>
          <w:szCs w:val="28"/>
        </w:rPr>
        <w:t>ению</w:t>
      </w:r>
      <w:r w:rsidRPr="00CD306D">
        <w:rPr>
          <w:sz w:val="28"/>
          <w:szCs w:val="28"/>
        </w:rPr>
        <w:t xml:space="preserve"> на официальном сайте </w:t>
      </w:r>
      <w:r w:rsidR="00933A0D" w:rsidRPr="00CD306D">
        <w:rPr>
          <w:sz w:val="28"/>
          <w:szCs w:val="28"/>
        </w:rPr>
        <w:t>контрольного (надзорного) органа</w:t>
      </w:r>
      <w:r w:rsidR="0062424C" w:rsidRPr="00CD306D">
        <w:rPr>
          <w:sz w:val="28"/>
          <w:szCs w:val="28"/>
        </w:rPr>
        <w:t xml:space="preserve"> в сети Интернет</w:t>
      </w:r>
      <w:r w:rsidR="00D01672" w:rsidRPr="00CD306D">
        <w:rPr>
          <w:sz w:val="28"/>
          <w:szCs w:val="28"/>
        </w:rPr>
        <w:t>. Наличие поступивш</w:t>
      </w:r>
      <w:r w:rsidR="00853054" w:rsidRPr="00CD306D">
        <w:rPr>
          <w:sz w:val="28"/>
          <w:szCs w:val="28"/>
        </w:rPr>
        <w:t>его</w:t>
      </w:r>
      <w:r w:rsidR="00D01672" w:rsidRPr="00CD306D">
        <w:rPr>
          <w:sz w:val="28"/>
          <w:szCs w:val="28"/>
        </w:rPr>
        <w:t xml:space="preserve"> заявлени</w:t>
      </w:r>
      <w:r w:rsidR="00853054" w:rsidRPr="00CD306D">
        <w:rPr>
          <w:sz w:val="28"/>
          <w:szCs w:val="28"/>
        </w:rPr>
        <w:t>я</w:t>
      </w:r>
      <w:r w:rsidR="00D01672" w:rsidRPr="00CD306D">
        <w:rPr>
          <w:sz w:val="28"/>
          <w:szCs w:val="28"/>
        </w:rPr>
        <w:t xml:space="preserve"> на осуществление профилактического визита по заявлению контролируемого лица не является основанием для внесения изменений в программу профилактики</w:t>
      </w:r>
      <w:r w:rsidR="005251FB" w:rsidRPr="00CD306D">
        <w:rPr>
          <w:sz w:val="28"/>
          <w:szCs w:val="28"/>
        </w:rPr>
        <w:t>, однако должн</w:t>
      </w:r>
      <w:r w:rsidR="00853054" w:rsidRPr="00CD306D">
        <w:rPr>
          <w:sz w:val="28"/>
          <w:szCs w:val="28"/>
        </w:rPr>
        <w:t>о</w:t>
      </w:r>
      <w:r w:rsidR="005251FB" w:rsidRPr="00CD306D">
        <w:rPr>
          <w:sz w:val="28"/>
          <w:szCs w:val="28"/>
        </w:rPr>
        <w:t xml:space="preserve"> быть определено как приложение к списку контролируемых лиц, в отношении которых запланирован к проведению профилактический визит</w:t>
      </w:r>
      <w:r w:rsidR="000C0C0B" w:rsidRPr="00CD306D">
        <w:rPr>
          <w:sz w:val="28"/>
          <w:szCs w:val="28"/>
        </w:rPr>
        <w:t xml:space="preserve"> и размещено на официальном сайте органа муниципального контроля</w:t>
      </w:r>
      <w:r w:rsidR="005251FB" w:rsidRPr="00CD306D">
        <w:rPr>
          <w:sz w:val="28"/>
          <w:szCs w:val="28"/>
        </w:rPr>
        <w:t>.</w:t>
      </w:r>
    </w:p>
    <w:p w:rsidR="00763EE7" w:rsidRPr="00CD306D" w:rsidRDefault="00763EE7" w:rsidP="00763EE7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В соответствии с пунктом 4 статьи 52 № 248-ФЗ в отношении юридических лиц, приступающих к осуществлению деятельности в определенной сфере, предусмотрено проведение обязательного профилактического визита.</w:t>
      </w:r>
    </w:p>
    <w:p w:rsidR="00763EE7" w:rsidRPr="00CD306D" w:rsidRDefault="00763EE7" w:rsidP="00763EE7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5 (пять) рабочих дней до даты его проведения.</w:t>
      </w:r>
    </w:p>
    <w:p w:rsidR="00763EE7" w:rsidRPr="00CD306D" w:rsidRDefault="00763EE7" w:rsidP="00763EE7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3 (три) рабочих дня до даты его проведения.</w:t>
      </w:r>
    </w:p>
    <w:p w:rsidR="00763EE7" w:rsidRPr="00CD306D" w:rsidRDefault="00763EE7" w:rsidP="00763EE7">
      <w:pPr>
        <w:ind w:firstLine="709"/>
        <w:jc w:val="both"/>
        <w:rPr>
          <w:sz w:val="28"/>
          <w:szCs w:val="28"/>
        </w:rPr>
      </w:pPr>
      <w:r w:rsidRPr="00CD306D">
        <w:rPr>
          <w:sz w:val="28"/>
          <w:szCs w:val="28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EA0FD8" w:rsidRDefault="00E56D4B" w:rsidP="00763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63EE7">
        <w:rPr>
          <w:sz w:val="28"/>
          <w:szCs w:val="28"/>
        </w:rPr>
        <w:t>4</w:t>
      </w:r>
      <w:r w:rsidR="006C30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C3005">
        <w:rPr>
          <w:sz w:val="28"/>
          <w:szCs w:val="28"/>
        </w:rPr>
        <w:t>оду</w:t>
      </w:r>
      <w:r>
        <w:rPr>
          <w:sz w:val="28"/>
          <w:szCs w:val="28"/>
        </w:rPr>
        <w:t xml:space="preserve"> органом муниципального контроля в рамках действующего законодательства Р</w:t>
      </w:r>
      <w:r w:rsidR="009C15F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61609" w:rsidRPr="00400299" w:rsidRDefault="00C5590F" w:rsidP="00FC3EA5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0299">
        <w:rPr>
          <w:sz w:val="28"/>
          <w:szCs w:val="28"/>
        </w:rPr>
        <w:t>р</w:t>
      </w:r>
      <w:r w:rsidR="00261609" w:rsidRPr="00400299">
        <w:rPr>
          <w:sz w:val="28"/>
          <w:szCs w:val="28"/>
        </w:rPr>
        <w:t>азмещен на официальном сайте органа муниципального контроля в информационно-телекоммуникационной сети Интернет в разделе «Муниципальны</w:t>
      </w:r>
      <w:r w:rsidR="0023184F" w:rsidRPr="00400299">
        <w:rPr>
          <w:sz w:val="28"/>
          <w:szCs w:val="28"/>
        </w:rPr>
        <w:t>й контроль» официального сайта а</w:t>
      </w:r>
      <w:r w:rsidR="00261609" w:rsidRPr="00400299">
        <w:rPr>
          <w:sz w:val="28"/>
          <w:szCs w:val="28"/>
        </w:rPr>
        <w:t>дминистрации Кемеровского муниципального округа</w:t>
      </w:r>
      <w:r w:rsidR="0023184F" w:rsidRPr="00400299">
        <w:rPr>
          <w:sz w:val="28"/>
          <w:szCs w:val="28"/>
        </w:rPr>
        <w:t xml:space="preserve"> </w:t>
      </w:r>
      <w:r w:rsidR="00D56367" w:rsidRPr="00400299">
        <w:rPr>
          <w:sz w:val="28"/>
          <w:szCs w:val="28"/>
        </w:rPr>
        <w:t>од</w:t>
      </w:r>
      <w:r w:rsidR="000824A2" w:rsidRPr="00400299">
        <w:rPr>
          <w:sz w:val="28"/>
          <w:szCs w:val="28"/>
        </w:rPr>
        <w:t>и</w:t>
      </w:r>
      <w:r w:rsidR="00D56367" w:rsidRPr="00400299">
        <w:rPr>
          <w:sz w:val="28"/>
          <w:szCs w:val="28"/>
        </w:rPr>
        <w:t xml:space="preserve">н </w:t>
      </w:r>
      <w:r w:rsidR="000824A2" w:rsidRPr="00400299">
        <w:rPr>
          <w:sz w:val="28"/>
          <w:szCs w:val="28"/>
        </w:rPr>
        <w:t>нормативный правовой акт</w:t>
      </w:r>
      <w:r w:rsidR="00D56367" w:rsidRPr="00400299">
        <w:rPr>
          <w:sz w:val="28"/>
          <w:szCs w:val="28"/>
        </w:rPr>
        <w:t>;</w:t>
      </w:r>
    </w:p>
    <w:p w:rsidR="00261609" w:rsidRPr="00CD306D" w:rsidRDefault="0023184F" w:rsidP="00FC3EA5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роведен</w:t>
      </w:r>
      <w:r w:rsidR="00D56367">
        <w:rPr>
          <w:sz w:val="28"/>
          <w:szCs w:val="28"/>
        </w:rPr>
        <w:t>ы</w:t>
      </w:r>
      <w:r w:rsidR="00261609">
        <w:rPr>
          <w:sz w:val="28"/>
          <w:szCs w:val="28"/>
        </w:rPr>
        <w:t xml:space="preserve"> </w:t>
      </w:r>
      <w:r w:rsidR="00FC3EA5">
        <w:rPr>
          <w:sz w:val="28"/>
          <w:szCs w:val="28"/>
        </w:rPr>
        <w:t>2</w:t>
      </w:r>
      <w:r w:rsidR="00261609">
        <w:rPr>
          <w:sz w:val="28"/>
          <w:szCs w:val="28"/>
        </w:rPr>
        <w:t xml:space="preserve"> консультаци</w:t>
      </w:r>
      <w:r w:rsidR="00FC3EA5">
        <w:rPr>
          <w:sz w:val="28"/>
          <w:szCs w:val="28"/>
        </w:rPr>
        <w:t>и</w:t>
      </w:r>
      <w:r w:rsidR="00261609">
        <w:rPr>
          <w:sz w:val="28"/>
          <w:szCs w:val="28"/>
        </w:rPr>
        <w:t xml:space="preserve"> по вопросам, связанным с осуществлением муниципального контроля, </w:t>
      </w:r>
      <w:r w:rsidR="00763EE7" w:rsidRPr="00CD306D">
        <w:rPr>
          <w:sz w:val="28"/>
          <w:szCs w:val="28"/>
        </w:rPr>
        <w:t>в том числе по вопросам проведения мероприятий без взаимодействия с кон</w:t>
      </w:r>
      <w:r w:rsidR="001F34D4">
        <w:rPr>
          <w:sz w:val="28"/>
          <w:szCs w:val="28"/>
        </w:rPr>
        <w:t xml:space="preserve">тролируемым </w:t>
      </w:r>
      <w:r w:rsidR="00763EE7" w:rsidRPr="00CD306D">
        <w:rPr>
          <w:sz w:val="28"/>
          <w:szCs w:val="28"/>
        </w:rPr>
        <w:t>лицом;</w:t>
      </w:r>
    </w:p>
    <w:p w:rsidR="00261609" w:rsidRPr="002B571D" w:rsidRDefault="0023184F" w:rsidP="00FC3EA5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609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EA0FD8" w:rsidRDefault="00EA0FD8" w:rsidP="00EA0FD8">
      <w:pPr>
        <w:ind w:firstLine="709"/>
        <w:jc w:val="both"/>
        <w:rPr>
          <w:sz w:val="28"/>
          <w:szCs w:val="28"/>
        </w:rPr>
      </w:pPr>
    </w:p>
    <w:p w:rsid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497E68" w:rsidRPr="0096740C" w:rsidRDefault="00497E68" w:rsidP="0096740C">
      <w:pPr>
        <w:jc w:val="center"/>
        <w:rPr>
          <w:b/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4191" w:rsidRPr="002D4191">
        <w:rPr>
          <w:sz w:val="28"/>
          <w:szCs w:val="28"/>
        </w:rPr>
        <w:t>Цел</w:t>
      </w:r>
      <w:r w:rsidR="00D001CB">
        <w:rPr>
          <w:sz w:val="28"/>
          <w:szCs w:val="28"/>
        </w:rPr>
        <w:t>ями</w:t>
      </w:r>
      <w:r w:rsidR="002D4191" w:rsidRPr="002D4191">
        <w:rPr>
          <w:sz w:val="28"/>
          <w:szCs w:val="28"/>
        </w:rPr>
        <w:t xml:space="preserve"> программы явля</w:t>
      </w:r>
      <w:r w:rsidR="00D001CB">
        <w:rPr>
          <w:sz w:val="28"/>
          <w:szCs w:val="28"/>
        </w:rPr>
        <w:t>ю</w:t>
      </w:r>
      <w:r w:rsidR="002D4191" w:rsidRPr="002D4191">
        <w:rPr>
          <w:sz w:val="28"/>
          <w:szCs w:val="28"/>
        </w:rPr>
        <w:t>тся:</w:t>
      </w:r>
    </w:p>
    <w:p w:rsidR="003E7DD1" w:rsidRPr="00DA00A6" w:rsidRDefault="0075199C" w:rsidP="0075199C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lastRenderedPageBreak/>
        <w:t xml:space="preserve">а) </w:t>
      </w:r>
      <w:r w:rsidR="002D4191" w:rsidRPr="00DA00A6">
        <w:rPr>
          <w:sz w:val="28"/>
          <w:szCs w:val="28"/>
        </w:rPr>
        <w:t xml:space="preserve">предупреждение </w:t>
      </w:r>
      <w:r w:rsidR="00B11C44" w:rsidRPr="00DA00A6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="002D4191" w:rsidRPr="00DA00A6">
        <w:rPr>
          <w:sz w:val="28"/>
          <w:szCs w:val="28"/>
        </w:rPr>
        <w:t>нарушений</w:t>
      </w:r>
      <w:r w:rsidR="003E7DD1" w:rsidRPr="00DA00A6">
        <w:rPr>
          <w:sz w:val="28"/>
          <w:szCs w:val="28"/>
        </w:rPr>
        <w:t>,</w:t>
      </w:r>
      <w:r w:rsidR="002D4191" w:rsidRPr="00DA00A6">
        <w:rPr>
          <w:sz w:val="28"/>
          <w:szCs w:val="28"/>
        </w:rPr>
        <w:t xml:space="preserve"> подконтрольными субъектами обязательных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требований,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включая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устранение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причин,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факторов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и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условий,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Pr="00DA00A6" w:rsidRDefault="0075199C" w:rsidP="0075199C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б) </w:t>
      </w:r>
      <w:r w:rsidR="002D4191" w:rsidRPr="00DA00A6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субъектов;</w:t>
      </w:r>
    </w:p>
    <w:p w:rsidR="002D4191" w:rsidRPr="00DA00A6" w:rsidRDefault="0075199C" w:rsidP="0075199C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в) </w:t>
      </w:r>
      <w:r w:rsidR="002D4191" w:rsidRPr="00DA00A6">
        <w:rPr>
          <w:sz w:val="28"/>
          <w:szCs w:val="28"/>
        </w:rPr>
        <w:t>снижение уровня ущерба охраняемым законом ценностям.</w:t>
      </w:r>
    </w:p>
    <w:p w:rsidR="002D4191" w:rsidRPr="00DA00A6" w:rsidRDefault="003A7D8A" w:rsidP="003E7DD1">
      <w:pPr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2.2. </w:t>
      </w:r>
      <w:r w:rsidR="002D4191" w:rsidRPr="00DA00A6">
        <w:rPr>
          <w:sz w:val="28"/>
          <w:szCs w:val="28"/>
        </w:rPr>
        <w:t>Задачами программы являются:</w:t>
      </w:r>
    </w:p>
    <w:p w:rsidR="003E7DD1" w:rsidRPr="00DA00A6" w:rsidRDefault="00EC0F12" w:rsidP="0075199C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>а</w:t>
      </w:r>
      <w:r w:rsidR="0075199C" w:rsidRPr="00DA00A6">
        <w:rPr>
          <w:sz w:val="28"/>
          <w:szCs w:val="28"/>
        </w:rPr>
        <w:t>)</w:t>
      </w:r>
      <w:r w:rsidRPr="00DA00A6">
        <w:rPr>
          <w:sz w:val="28"/>
          <w:szCs w:val="28"/>
        </w:rPr>
        <w:t xml:space="preserve"> </w:t>
      </w:r>
      <w:r w:rsidR="0023184F" w:rsidRPr="00DA00A6">
        <w:rPr>
          <w:sz w:val="28"/>
          <w:szCs w:val="28"/>
        </w:rPr>
        <w:t>у</w:t>
      </w:r>
      <w:r w:rsidR="002D4191" w:rsidRPr="00DA00A6">
        <w:rPr>
          <w:sz w:val="28"/>
          <w:szCs w:val="28"/>
        </w:rPr>
        <w:t>крепление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системы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профилактики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нарушений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обязательных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требований</w:t>
      </w:r>
      <w:r w:rsidR="00B91E84" w:rsidRPr="00DA00A6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DA00A6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Pr="00DA00A6" w:rsidRDefault="00EC0F12" w:rsidP="00EC0F12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б) </w:t>
      </w:r>
      <w:r w:rsidR="0023184F" w:rsidRPr="00DA00A6">
        <w:rPr>
          <w:sz w:val="28"/>
          <w:szCs w:val="28"/>
        </w:rPr>
        <w:t>в</w:t>
      </w:r>
      <w:r w:rsidR="002D4191" w:rsidRPr="00DA00A6">
        <w:rPr>
          <w:sz w:val="28"/>
          <w:szCs w:val="28"/>
        </w:rPr>
        <w:t>ыявление причин, факторов и условий, способствующих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нарушениям обязательных требований</w:t>
      </w:r>
      <w:r w:rsidR="00B11C44" w:rsidRPr="00DA00A6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DA00A6">
        <w:rPr>
          <w:sz w:val="28"/>
          <w:szCs w:val="28"/>
        </w:rPr>
        <w:t>;</w:t>
      </w:r>
    </w:p>
    <w:p w:rsidR="00B91E84" w:rsidRPr="00DA00A6" w:rsidRDefault="00EC0F12" w:rsidP="00EC0F12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в) </w:t>
      </w:r>
      <w:r w:rsidR="0023184F" w:rsidRPr="00DA00A6">
        <w:rPr>
          <w:sz w:val="28"/>
          <w:szCs w:val="28"/>
        </w:rPr>
        <w:t>п</w:t>
      </w:r>
      <w:r w:rsidR="002D4191" w:rsidRPr="00DA00A6">
        <w:rPr>
          <w:sz w:val="28"/>
          <w:szCs w:val="28"/>
        </w:rPr>
        <w:t>овышение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правосознания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и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правовой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культуры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руководителей</w:t>
      </w:r>
      <w:r w:rsidR="003E7DD1" w:rsidRPr="00DA00A6">
        <w:rPr>
          <w:sz w:val="28"/>
          <w:szCs w:val="28"/>
        </w:rPr>
        <w:t xml:space="preserve"> </w:t>
      </w:r>
      <w:r w:rsidR="002D4191" w:rsidRPr="00DA00A6">
        <w:rPr>
          <w:sz w:val="28"/>
          <w:szCs w:val="28"/>
        </w:rPr>
        <w:t>юридических лиц и индивидуальных предпринимателей</w:t>
      </w:r>
      <w:r w:rsidR="00B91E84" w:rsidRPr="00DA00A6">
        <w:rPr>
          <w:sz w:val="28"/>
          <w:szCs w:val="28"/>
        </w:rPr>
        <w:t>;</w:t>
      </w:r>
    </w:p>
    <w:p w:rsidR="00B91E84" w:rsidRPr="00DA00A6" w:rsidRDefault="00EC0F12" w:rsidP="00EC0F12">
      <w:pPr>
        <w:ind w:left="360"/>
        <w:rPr>
          <w:sz w:val="28"/>
          <w:szCs w:val="28"/>
        </w:rPr>
      </w:pPr>
      <w:r w:rsidRPr="00DA00A6">
        <w:rPr>
          <w:sz w:val="28"/>
          <w:szCs w:val="28"/>
        </w:rPr>
        <w:t xml:space="preserve">г) </w:t>
      </w:r>
      <w:r w:rsidR="0023184F" w:rsidRPr="00DA00A6">
        <w:rPr>
          <w:sz w:val="28"/>
          <w:szCs w:val="28"/>
        </w:rPr>
        <w:t>о</w:t>
      </w:r>
      <w:r w:rsidR="00B91E84" w:rsidRPr="00DA00A6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4191" w:rsidRPr="00EC0F12" w:rsidRDefault="00EC0F12" w:rsidP="00EC0F12">
      <w:pPr>
        <w:ind w:left="360"/>
        <w:jc w:val="both"/>
        <w:rPr>
          <w:sz w:val="28"/>
          <w:szCs w:val="28"/>
        </w:rPr>
      </w:pPr>
      <w:r w:rsidRPr="00DA00A6">
        <w:rPr>
          <w:sz w:val="28"/>
          <w:szCs w:val="28"/>
        </w:rPr>
        <w:t xml:space="preserve">д) </w:t>
      </w:r>
      <w:r w:rsidR="0023184F" w:rsidRPr="00DA00A6">
        <w:rPr>
          <w:sz w:val="28"/>
          <w:szCs w:val="28"/>
        </w:rPr>
        <w:t>о</w:t>
      </w:r>
      <w:r w:rsidR="00B91E84" w:rsidRPr="00DA00A6">
        <w:rPr>
          <w:sz w:val="28"/>
          <w:szCs w:val="28"/>
        </w:rPr>
        <w:t>ценка состояния подконтрольной среды и установление зависимости</w:t>
      </w:r>
      <w:r w:rsidR="00B91E84" w:rsidRPr="00EC0F12">
        <w:rPr>
          <w:sz w:val="28"/>
          <w:szCs w:val="28"/>
        </w:rPr>
        <w:t xml:space="preserve"> видов и интенсивности профилактических мероприятий от присвоенных контролируемым лицам уровней риска.</w:t>
      </w:r>
    </w:p>
    <w:p w:rsidR="00D726FC" w:rsidRPr="00DA00A6" w:rsidRDefault="00D726FC" w:rsidP="00DA00A6">
      <w:pPr>
        <w:jc w:val="both"/>
        <w:rPr>
          <w:sz w:val="28"/>
          <w:szCs w:val="28"/>
        </w:rPr>
      </w:pPr>
      <w:r w:rsidRPr="00DA00A6">
        <w:rPr>
          <w:sz w:val="28"/>
          <w:szCs w:val="28"/>
        </w:rPr>
        <w:t>2.3. формирование ответственн</w:t>
      </w:r>
      <w:r w:rsidR="00EA1BBF" w:rsidRPr="00DA00A6">
        <w:rPr>
          <w:sz w:val="28"/>
          <w:szCs w:val="28"/>
        </w:rPr>
        <w:t>ого</w:t>
      </w:r>
      <w:r w:rsidRPr="00DA00A6">
        <w:rPr>
          <w:sz w:val="28"/>
          <w:szCs w:val="28"/>
        </w:rPr>
        <w:t xml:space="preserve"> </w:t>
      </w:r>
      <w:r w:rsidR="00EA1BBF" w:rsidRPr="00DA00A6">
        <w:rPr>
          <w:sz w:val="28"/>
          <w:szCs w:val="28"/>
        </w:rPr>
        <w:t>и добросовестного отношения контролируемых лиц, стимулирование соблюдения обязательных требований.</w:t>
      </w:r>
    </w:p>
    <w:p w:rsidR="008F060E" w:rsidRDefault="008F060E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892993" w:rsidRPr="00716125" w:rsidRDefault="00892993" w:rsidP="00B44884">
      <w:pPr>
        <w:jc w:val="center"/>
        <w:rPr>
          <w:b/>
        </w:rPr>
      </w:pPr>
    </w:p>
    <w:p w:rsidR="00B44884" w:rsidRDefault="006C3005" w:rsidP="006C300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84"/>
        <w:gridCol w:w="4774"/>
        <w:gridCol w:w="1895"/>
        <w:gridCol w:w="2153"/>
      </w:tblGrid>
      <w:tr w:rsidR="00B44884" w:rsidTr="00892993">
        <w:tc>
          <w:tcPr>
            <w:tcW w:w="784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774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5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892993">
        <w:tc>
          <w:tcPr>
            <w:tcW w:w="784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774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5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892993">
        <w:tc>
          <w:tcPr>
            <w:tcW w:w="784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4" w:type="dxa"/>
          </w:tcPr>
          <w:p w:rsidR="00B44884" w:rsidRPr="00716125" w:rsidRDefault="00EA0FD8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Информирование</w:t>
            </w:r>
            <w:r w:rsidR="00733B5A" w:rsidRPr="00716125">
              <w:rPr>
                <w:sz w:val="25"/>
                <w:szCs w:val="25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 w:rsidRPr="00716125">
              <w:rPr>
                <w:sz w:val="25"/>
                <w:szCs w:val="25"/>
              </w:rPr>
              <w:t xml:space="preserve"> (газете «Заря») и на официальном сайте администрации </w:t>
            </w:r>
            <w:r w:rsidR="006949A5" w:rsidRPr="00716125">
              <w:rPr>
                <w:sz w:val="25"/>
                <w:szCs w:val="25"/>
              </w:rPr>
              <w:t xml:space="preserve">органа муниципального контроля </w:t>
            </w:r>
            <w:r w:rsidR="0070229D" w:rsidRPr="00716125">
              <w:rPr>
                <w:sz w:val="25"/>
                <w:szCs w:val="25"/>
              </w:rPr>
              <w:t xml:space="preserve">в </w:t>
            </w:r>
            <w:r w:rsidR="006949A5" w:rsidRPr="00716125">
              <w:rPr>
                <w:sz w:val="25"/>
                <w:szCs w:val="25"/>
              </w:rPr>
              <w:t xml:space="preserve">информационно-телекоммуникационной </w:t>
            </w:r>
            <w:r w:rsidR="0070229D" w:rsidRPr="00716125">
              <w:rPr>
                <w:sz w:val="25"/>
                <w:szCs w:val="25"/>
              </w:rPr>
              <w:t xml:space="preserve">сети Интернет нормативных правовых актов, проверка соблюдения которых </w:t>
            </w:r>
            <w:r w:rsidR="0070229D" w:rsidRPr="00716125">
              <w:rPr>
                <w:sz w:val="25"/>
                <w:szCs w:val="25"/>
              </w:rPr>
              <w:lastRenderedPageBreak/>
              <w:t>является предметом муниципального контроля</w:t>
            </w:r>
          </w:p>
        </w:tc>
        <w:tc>
          <w:tcPr>
            <w:tcW w:w="1895" w:type="dxa"/>
          </w:tcPr>
          <w:p w:rsidR="00B44884" w:rsidRPr="00973B49" w:rsidRDefault="0070229D" w:rsidP="00733B5A">
            <w:pPr>
              <w:jc w:val="center"/>
            </w:pPr>
            <w:r w:rsidRPr="00973B49">
              <w:lastRenderedPageBreak/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892993">
        <w:tc>
          <w:tcPr>
            <w:tcW w:w="784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774" w:type="dxa"/>
          </w:tcPr>
          <w:p w:rsidR="002E29AB" w:rsidRPr="00716125" w:rsidRDefault="002E29AB" w:rsidP="00733B5A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5" w:type="dxa"/>
          </w:tcPr>
          <w:p w:rsidR="00B44884" w:rsidRPr="00973B49" w:rsidRDefault="002E29AB" w:rsidP="00733B5A">
            <w:pPr>
              <w:jc w:val="center"/>
            </w:pPr>
            <w:r w:rsidRPr="00973B49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892993">
        <w:tc>
          <w:tcPr>
            <w:tcW w:w="784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74" w:type="dxa"/>
          </w:tcPr>
          <w:p w:rsidR="006B4B14" w:rsidRPr="00716125" w:rsidRDefault="006B4B14" w:rsidP="006B4B14">
            <w:pPr>
              <w:jc w:val="both"/>
              <w:rPr>
                <w:sz w:val="25"/>
                <w:szCs w:val="25"/>
              </w:rPr>
            </w:pPr>
            <w:proofErr w:type="gramStart"/>
            <w:r w:rsidRPr="00716125">
              <w:rPr>
                <w:sz w:val="25"/>
                <w:szCs w:val="25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«Заря» (официальном печатном органе администрации Кемеровского </w:t>
            </w:r>
            <w:r w:rsidR="0023184F" w:rsidRPr="00716125">
              <w:rPr>
                <w:sz w:val="25"/>
                <w:szCs w:val="25"/>
              </w:rPr>
              <w:t>муниципального округа</w:t>
            </w:r>
            <w:r w:rsidRPr="00716125">
              <w:rPr>
                <w:sz w:val="25"/>
                <w:szCs w:val="25"/>
              </w:rPr>
              <w:t>), размещения на официальном сайте</w:t>
            </w:r>
            <w:r w:rsidR="006949A5" w:rsidRPr="00716125">
              <w:rPr>
                <w:sz w:val="25"/>
                <w:szCs w:val="25"/>
              </w:rPr>
              <w:t xml:space="preserve"> органа контроля</w:t>
            </w:r>
            <w:r w:rsidRPr="00716125">
              <w:rPr>
                <w:sz w:val="25"/>
                <w:szCs w:val="25"/>
              </w:rPr>
              <w:t xml:space="preserve"> в </w:t>
            </w:r>
            <w:r w:rsidR="006949A5" w:rsidRPr="00716125">
              <w:rPr>
                <w:sz w:val="25"/>
                <w:szCs w:val="25"/>
              </w:rPr>
              <w:t xml:space="preserve">информационно-телекоммуникационной </w:t>
            </w:r>
            <w:r w:rsidRPr="00716125">
              <w:rPr>
                <w:sz w:val="25"/>
                <w:szCs w:val="25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</w:t>
            </w:r>
            <w:proofErr w:type="gramEnd"/>
            <w:r w:rsidRPr="00716125">
              <w:rPr>
                <w:sz w:val="25"/>
                <w:szCs w:val="25"/>
              </w:rPr>
              <w:t xml:space="preserve">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5" w:type="dxa"/>
          </w:tcPr>
          <w:p w:rsidR="006B4B14" w:rsidRPr="00973B49" w:rsidRDefault="006B4B14" w:rsidP="00E44A6A">
            <w:pPr>
              <w:jc w:val="center"/>
            </w:pPr>
            <w:r w:rsidRPr="00973B49">
              <w:t>В течение года (по мере необходимости)</w:t>
            </w:r>
          </w:p>
        </w:tc>
        <w:tc>
          <w:tcPr>
            <w:tcW w:w="2153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892993">
        <w:tc>
          <w:tcPr>
            <w:tcW w:w="784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74" w:type="dxa"/>
          </w:tcPr>
          <w:p w:rsidR="00EA0FD8" w:rsidRPr="00716125" w:rsidRDefault="00EA0FD8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Pr="00716125" w:rsidRDefault="00EA0FD8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- по телефону;</w:t>
            </w:r>
          </w:p>
          <w:p w:rsidR="00EA0FD8" w:rsidRPr="00716125" w:rsidRDefault="00EA0FD8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- при личном обращении;</w:t>
            </w:r>
          </w:p>
          <w:p w:rsidR="00EA0FD8" w:rsidRPr="00716125" w:rsidRDefault="00EA0FD8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 xml:space="preserve">- </w:t>
            </w:r>
            <w:r w:rsidR="00D87A47" w:rsidRPr="00716125">
              <w:rPr>
                <w:sz w:val="25"/>
                <w:szCs w:val="25"/>
              </w:rPr>
              <w:t>по средствам видео-конференц-связи;</w:t>
            </w:r>
          </w:p>
          <w:p w:rsidR="00D87A47" w:rsidRPr="00716125" w:rsidRDefault="00D87A47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- в ходе проведения профилактического мероприятия;</w:t>
            </w:r>
          </w:p>
          <w:p w:rsidR="00D87A47" w:rsidRPr="00716125" w:rsidRDefault="00D87A47" w:rsidP="00EA0FD8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- в ходе проведения контрольного (надзорного) мероприятия.</w:t>
            </w:r>
          </w:p>
        </w:tc>
        <w:tc>
          <w:tcPr>
            <w:tcW w:w="1895" w:type="dxa"/>
          </w:tcPr>
          <w:p w:rsidR="00EA0FD8" w:rsidRPr="00973B49" w:rsidRDefault="00505B48" w:rsidP="00733B5A">
            <w:pPr>
              <w:jc w:val="center"/>
            </w:pPr>
            <w:r w:rsidRPr="00973B49">
              <w:t>По мере необходимости</w:t>
            </w:r>
          </w:p>
        </w:tc>
        <w:tc>
          <w:tcPr>
            <w:tcW w:w="2153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892993">
        <w:tc>
          <w:tcPr>
            <w:tcW w:w="784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774" w:type="dxa"/>
          </w:tcPr>
          <w:p w:rsidR="0078158A" w:rsidRPr="00716125" w:rsidRDefault="0078158A" w:rsidP="00FC7B5B">
            <w:pPr>
              <w:jc w:val="both"/>
              <w:rPr>
                <w:sz w:val="25"/>
                <w:szCs w:val="25"/>
              </w:rPr>
            </w:pPr>
            <w:proofErr w:type="gramStart"/>
            <w:r w:rsidRPr="00716125">
              <w:rPr>
                <w:sz w:val="25"/>
                <w:szCs w:val="25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</w:t>
            </w:r>
            <w:r w:rsidRPr="00716125">
              <w:rPr>
                <w:sz w:val="25"/>
                <w:szCs w:val="25"/>
              </w:rPr>
              <w:lastRenderedPageBreak/>
              <w:t>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5" w:type="dxa"/>
          </w:tcPr>
          <w:p w:rsidR="0078158A" w:rsidRPr="00973B49" w:rsidRDefault="0078158A" w:rsidP="00FC7B5B">
            <w:pPr>
              <w:jc w:val="center"/>
            </w:pPr>
            <w:r w:rsidRPr="00973B49">
              <w:lastRenderedPageBreak/>
              <w:t>Ежегодно</w:t>
            </w:r>
          </w:p>
          <w:p w:rsidR="0078158A" w:rsidRPr="00973B49" w:rsidRDefault="0078158A" w:rsidP="00FC7B5B">
            <w:pPr>
              <w:jc w:val="center"/>
            </w:pPr>
            <w:r w:rsidRPr="00973B49"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 w:rsidRPr="00973B49">
              <w:t xml:space="preserve">(в году, </w:t>
            </w:r>
            <w:r w:rsidRPr="00973B49">
              <w:lastRenderedPageBreak/>
              <w:t xml:space="preserve">следующем за </w:t>
            </w:r>
            <w:proofErr w:type="gramStart"/>
            <w:r w:rsidRPr="00973B49">
              <w:t>отчетным</w:t>
            </w:r>
            <w:proofErr w:type="gramEnd"/>
            <w:r w:rsidRPr="00973B49">
              <w:t>)</w:t>
            </w:r>
          </w:p>
        </w:tc>
        <w:tc>
          <w:tcPr>
            <w:tcW w:w="2153" w:type="dxa"/>
          </w:tcPr>
          <w:p w:rsidR="0078158A" w:rsidRPr="002E29AB" w:rsidRDefault="0078158A" w:rsidP="00FC7B5B">
            <w:pPr>
              <w:jc w:val="center"/>
            </w:pPr>
            <w:r w:rsidRPr="002E29AB">
              <w:lastRenderedPageBreak/>
              <w:t xml:space="preserve">Должностные лица, уполномоченные на осуществление </w:t>
            </w:r>
            <w:r w:rsidRPr="002E29AB">
              <w:lastRenderedPageBreak/>
              <w:t>муниципального контроля</w:t>
            </w:r>
          </w:p>
        </w:tc>
      </w:tr>
      <w:tr w:rsidR="000B3C4D" w:rsidRPr="000B3C4D" w:rsidTr="00892993">
        <w:tc>
          <w:tcPr>
            <w:tcW w:w="784" w:type="dxa"/>
          </w:tcPr>
          <w:p w:rsidR="0078158A" w:rsidRPr="000B3C4D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 w:rsidRPr="000B3C4D">
              <w:rPr>
                <w:sz w:val="26"/>
                <w:szCs w:val="26"/>
              </w:rPr>
              <w:lastRenderedPageBreak/>
              <w:t>6</w:t>
            </w:r>
            <w:r w:rsidR="0078158A" w:rsidRPr="000B3C4D">
              <w:rPr>
                <w:sz w:val="26"/>
                <w:szCs w:val="26"/>
              </w:rPr>
              <w:t>.</w:t>
            </w:r>
          </w:p>
        </w:tc>
        <w:tc>
          <w:tcPr>
            <w:tcW w:w="4774" w:type="dxa"/>
          </w:tcPr>
          <w:p w:rsidR="0078158A" w:rsidRPr="000B3C4D" w:rsidRDefault="0078158A" w:rsidP="00251B1B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</w:t>
            </w:r>
            <w:r w:rsidR="00892993" w:rsidRPr="000B3C4D">
              <w:rPr>
                <w:sz w:val="25"/>
                <w:szCs w:val="25"/>
              </w:rPr>
              <w:t xml:space="preserve">  </w:t>
            </w:r>
            <w:r w:rsidRPr="000B3C4D">
              <w:rPr>
                <w:sz w:val="25"/>
                <w:szCs w:val="25"/>
              </w:rPr>
              <w:t xml:space="preserve"> закона </w:t>
            </w:r>
            <w:r w:rsidR="00892993" w:rsidRPr="000B3C4D">
              <w:rPr>
                <w:sz w:val="25"/>
                <w:szCs w:val="25"/>
              </w:rPr>
              <w:t xml:space="preserve">  </w:t>
            </w:r>
            <w:r w:rsidRPr="000B3C4D">
              <w:rPr>
                <w:sz w:val="25"/>
                <w:szCs w:val="25"/>
              </w:rPr>
              <w:t>от 31.07.2020</w:t>
            </w:r>
            <w:r w:rsidR="00892993" w:rsidRPr="000B3C4D">
              <w:rPr>
                <w:sz w:val="25"/>
                <w:szCs w:val="25"/>
              </w:rPr>
              <w:t xml:space="preserve">  </w:t>
            </w:r>
            <w:r w:rsidRPr="000B3C4D">
              <w:rPr>
                <w:sz w:val="25"/>
                <w:szCs w:val="25"/>
              </w:rPr>
              <w:t xml:space="preserve"> № 248-ФЗ «О государственном контроле (надзоре) и муниципальном контроле в Российской Федерации» (если иной порядок не установлен законодательством Р</w:t>
            </w:r>
            <w:r w:rsidR="009C15FE" w:rsidRPr="000B3C4D">
              <w:rPr>
                <w:sz w:val="25"/>
                <w:szCs w:val="25"/>
              </w:rPr>
              <w:t xml:space="preserve">оссийской </w:t>
            </w:r>
            <w:r w:rsidRPr="000B3C4D">
              <w:rPr>
                <w:sz w:val="25"/>
                <w:szCs w:val="25"/>
              </w:rPr>
              <w:t>Ф</w:t>
            </w:r>
            <w:r w:rsidR="009C15FE" w:rsidRPr="000B3C4D">
              <w:rPr>
                <w:sz w:val="25"/>
                <w:szCs w:val="25"/>
              </w:rPr>
              <w:t>едерации</w:t>
            </w:r>
            <w:r w:rsidRPr="000B3C4D">
              <w:rPr>
                <w:sz w:val="25"/>
                <w:szCs w:val="25"/>
              </w:rPr>
              <w:t>).</w:t>
            </w:r>
          </w:p>
        </w:tc>
        <w:tc>
          <w:tcPr>
            <w:tcW w:w="1895" w:type="dxa"/>
          </w:tcPr>
          <w:p w:rsidR="0078158A" w:rsidRPr="000B3C4D" w:rsidRDefault="0078158A" w:rsidP="00E44A6A">
            <w:pPr>
              <w:jc w:val="center"/>
            </w:pPr>
            <w:r w:rsidRPr="000B3C4D">
              <w:t>В течение года (по мере необходимости)</w:t>
            </w:r>
          </w:p>
        </w:tc>
        <w:tc>
          <w:tcPr>
            <w:tcW w:w="2153" w:type="dxa"/>
          </w:tcPr>
          <w:p w:rsidR="0078158A" w:rsidRPr="000B3C4D" w:rsidRDefault="0078158A" w:rsidP="00E44A6A">
            <w:pPr>
              <w:jc w:val="center"/>
            </w:pPr>
            <w:r w:rsidRPr="000B3C4D">
              <w:t>Должностные лица, уполномоченные на осуществление муниципального контроля</w:t>
            </w:r>
          </w:p>
        </w:tc>
      </w:tr>
      <w:tr w:rsidR="000B3C4D" w:rsidRPr="000B3C4D" w:rsidTr="00892993">
        <w:tc>
          <w:tcPr>
            <w:tcW w:w="784" w:type="dxa"/>
          </w:tcPr>
          <w:p w:rsidR="00504970" w:rsidRPr="000B3C4D" w:rsidRDefault="00504970" w:rsidP="00505B48">
            <w:pPr>
              <w:ind w:left="-142"/>
              <w:jc w:val="center"/>
              <w:rPr>
                <w:sz w:val="26"/>
                <w:szCs w:val="26"/>
              </w:rPr>
            </w:pPr>
            <w:r w:rsidRPr="000B3C4D">
              <w:rPr>
                <w:sz w:val="26"/>
                <w:szCs w:val="26"/>
              </w:rPr>
              <w:t>7.</w:t>
            </w:r>
          </w:p>
        </w:tc>
        <w:tc>
          <w:tcPr>
            <w:tcW w:w="4774" w:type="dxa"/>
          </w:tcPr>
          <w:p w:rsidR="00504970" w:rsidRPr="000B3C4D" w:rsidRDefault="00504970" w:rsidP="00D60F7C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5" w:type="dxa"/>
          </w:tcPr>
          <w:p w:rsidR="00504970" w:rsidRPr="000B3C4D" w:rsidRDefault="00C27880" w:rsidP="00C27880">
            <w:pPr>
              <w:jc w:val="center"/>
              <w:rPr>
                <w:lang w:val="en-US"/>
              </w:rPr>
            </w:pPr>
            <w:r w:rsidRPr="000B3C4D">
              <w:t>При поступлении заявления</w:t>
            </w:r>
          </w:p>
        </w:tc>
        <w:tc>
          <w:tcPr>
            <w:tcW w:w="2153" w:type="dxa"/>
          </w:tcPr>
          <w:p w:rsidR="00504970" w:rsidRPr="000B3C4D" w:rsidRDefault="008C3FF7" w:rsidP="00733B5A">
            <w:pPr>
              <w:jc w:val="center"/>
            </w:pPr>
            <w:r w:rsidRPr="000B3C4D">
              <w:t>Должностные лица, уполномоченные на осуществление муниципального контроля</w:t>
            </w:r>
          </w:p>
        </w:tc>
      </w:tr>
      <w:tr w:rsidR="00763EE7" w:rsidRPr="000B3C4D" w:rsidTr="00892993">
        <w:tc>
          <w:tcPr>
            <w:tcW w:w="784" w:type="dxa"/>
          </w:tcPr>
          <w:p w:rsidR="00763EE7" w:rsidRPr="00CD306D" w:rsidRDefault="00763EE7" w:rsidP="00323A62">
            <w:pPr>
              <w:ind w:left="-142"/>
              <w:jc w:val="center"/>
              <w:rPr>
                <w:sz w:val="26"/>
                <w:szCs w:val="26"/>
              </w:rPr>
            </w:pPr>
            <w:r w:rsidRPr="00CD306D">
              <w:rPr>
                <w:sz w:val="26"/>
                <w:szCs w:val="26"/>
              </w:rPr>
              <w:t>8.</w:t>
            </w:r>
          </w:p>
        </w:tc>
        <w:tc>
          <w:tcPr>
            <w:tcW w:w="4774" w:type="dxa"/>
          </w:tcPr>
          <w:p w:rsidR="00763EE7" w:rsidRPr="00CD306D" w:rsidRDefault="00763EE7" w:rsidP="00323A62">
            <w:pPr>
              <w:jc w:val="both"/>
              <w:rPr>
                <w:sz w:val="25"/>
                <w:szCs w:val="25"/>
              </w:rPr>
            </w:pPr>
            <w:r w:rsidRPr="00CD306D">
              <w:rPr>
                <w:sz w:val="25"/>
                <w:szCs w:val="25"/>
              </w:rPr>
              <w:t>Обязательный профилактический визит</w:t>
            </w:r>
          </w:p>
        </w:tc>
        <w:tc>
          <w:tcPr>
            <w:tcW w:w="1895" w:type="dxa"/>
          </w:tcPr>
          <w:p w:rsidR="00763EE7" w:rsidRPr="00CD306D" w:rsidRDefault="00763EE7" w:rsidP="00323A62">
            <w:pPr>
              <w:jc w:val="center"/>
            </w:pPr>
            <w:r w:rsidRPr="00CD306D">
              <w:t xml:space="preserve">В течение одного года с момента начала осуществления деятельности </w:t>
            </w:r>
          </w:p>
        </w:tc>
        <w:tc>
          <w:tcPr>
            <w:tcW w:w="2153" w:type="dxa"/>
          </w:tcPr>
          <w:p w:rsidR="00763EE7" w:rsidRPr="00CD306D" w:rsidRDefault="00763EE7" w:rsidP="00323A62">
            <w:pPr>
              <w:jc w:val="center"/>
            </w:pPr>
            <w:r w:rsidRPr="00CD306D">
              <w:t>Должностные лица, уполномоченные на осуществление муниципального контроля</w:t>
            </w:r>
          </w:p>
        </w:tc>
      </w:tr>
      <w:tr w:rsidR="00763EE7" w:rsidRPr="000B3C4D" w:rsidTr="00892993">
        <w:tc>
          <w:tcPr>
            <w:tcW w:w="784" w:type="dxa"/>
          </w:tcPr>
          <w:p w:rsidR="00763EE7" w:rsidRPr="000B3C4D" w:rsidRDefault="00763EE7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B3C4D">
              <w:rPr>
                <w:sz w:val="26"/>
                <w:szCs w:val="26"/>
              </w:rPr>
              <w:t>.</w:t>
            </w:r>
          </w:p>
        </w:tc>
        <w:tc>
          <w:tcPr>
            <w:tcW w:w="4774" w:type="dxa"/>
          </w:tcPr>
          <w:p w:rsidR="00763EE7" w:rsidRPr="000B3C4D" w:rsidRDefault="00763EE7" w:rsidP="00D60F7C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5" w:type="dxa"/>
          </w:tcPr>
          <w:p w:rsidR="00763EE7" w:rsidRPr="000B3C4D" w:rsidRDefault="00763EE7" w:rsidP="00733B5A">
            <w:pPr>
              <w:jc w:val="center"/>
            </w:pPr>
            <w:r w:rsidRPr="000B3C4D">
              <w:t>Ежегодно</w:t>
            </w:r>
          </w:p>
          <w:p w:rsidR="00763EE7" w:rsidRPr="000B3C4D" w:rsidRDefault="00763EE7" w:rsidP="004716F9">
            <w:pPr>
              <w:jc w:val="center"/>
            </w:pPr>
            <w:r w:rsidRPr="000B3C4D">
              <w:t>(до 01 октября)</w:t>
            </w:r>
          </w:p>
        </w:tc>
        <w:tc>
          <w:tcPr>
            <w:tcW w:w="2153" w:type="dxa"/>
          </w:tcPr>
          <w:p w:rsidR="00763EE7" w:rsidRPr="000B3C4D" w:rsidRDefault="00763EE7" w:rsidP="00733B5A">
            <w:pPr>
              <w:jc w:val="center"/>
            </w:pPr>
            <w:r w:rsidRPr="000B3C4D">
              <w:t>Должностные лица, уполномоченные на осуществление муниципального контроля</w:t>
            </w:r>
          </w:p>
        </w:tc>
      </w:tr>
      <w:tr w:rsidR="00763EE7" w:rsidTr="00892993">
        <w:tc>
          <w:tcPr>
            <w:tcW w:w="784" w:type="dxa"/>
          </w:tcPr>
          <w:p w:rsidR="00763EE7" w:rsidRDefault="00763EE7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774" w:type="dxa"/>
          </w:tcPr>
          <w:p w:rsidR="00763EE7" w:rsidRPr="00716125" w:rsidRDefault="00763EE7" w:rsidP="00D60F7C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5" w:type="dxa"/>
          </w:tcPr>
          <w:p w:rsidR="00763EE7" w:rsidRPr="00973B49" w:rsidRDefault="00763EE7" w:rsidP="00733B5A">
            <w:pPr>
              <w:jc w:val="center"/>
            </w:pPr>
            <w:r w:rsidRPr="00973B49">
              <w:t>Ежегодно</w:t>
            </w:r>
          </w:p>
          <w:p w:rsidR="00763EE7" w:rsidRDefault="00763EE7" w:rsidP="00733B5A">
            <w:pPr>
              <w:jc w:val="center"/>
            </w:pPr>
            <w:r w:rsidRPr="00973B49">
              <w:t>(с 01 октября по 01 ноября)</w:t>
            </w:r>
          </w:p>
        </w:tc>
        <w:tc>
          <w:tcPr>
            <w:tcW w:w="2153" w:type="dxa"/>
          </w:tcPr>
          <w:p w:rsidR="00763EE7" w:rsidRPr="002E29AB" w:rsidRDefault="00763EE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63EE7" w:rsidTr="00892993">
        <w:tc>
          <w:tcPr>
            <w:tcW w:w="784" w:type="dxa"/>
          </w:tcPr>
          <w:p w:rsidR="00763EE7" w:rsidRDefault="00763EE7" w:rsidP="008C3FF7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774" w:type="dxa"/>
          </w:tcPr>
          <w:p w:rsidR="00763EE7" w:rsidRPr="00716125" w:rsidRDefault="00763EE7" w:rsidP="00D60F7C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716125">
              <w:rPr>
                <w:sz w:val="25"/>
                <w:szCs w:val="25"/>
              </w:rPr>
              <w:t>обсуждения программы профилактики нарушений обязательных требований</w:t>
            </w:r>
            <w:proofErr w:type="gramEnd"/>
            <w:r w:rsidRPr="00716125">
              <w:rPr>
                <w:sz w:val="25"/>
                <w:szCs w:val="25"/>
              </w:rPr>
              <w:t xml:space="preserve"> при осуществлении муниципального контроля</w:t>
            </w:r>
          </w:p>
        </w:tc>
        <w:tc>
          <w:tcPr>
            <w:tcW w:w="1895" w:type="dxa"/>
          </w:tcPr>
          <w:p w:rsidR="00763EE7" w:rsidRPr="00973B49" w:rsidRDefault="00763EE7" w:rsidP="00733B5A">
            <w:pPr>
              <w:jc w:val="center"/>
            </w:pPr>
            <w:r w:rsidRPr="00973B49">
              <w:t xml:space="preserve">Ежегодно </w:t>
            </w:r>
          </w:p>
          <w:p w:rsidR="00763EE7" w:rsidRDefault="00763EE7" w:rsidP="00733B5A">
            <w:pPr>
              <w:jc w:val="center"/>
            </w:pPr>
            <w:r w:rsidRPr="00973B49">
              <w:t>(не позднее, чем до 10 декабря)</w:t>
            </w:r>
          </w:p>
        </w:tc>
        <w:tc>
          <w:tcPr>
            <w:tcW w:w="2153" w:type="dxa"/>
          </w:tcPr>
          <w:p w:rsidR="00763EE7" w:rsidRPr="002E29AB" w:rsidRDefault="00763EE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63EE7" w:rsidTr="00892993">
        <w:tc>
          <w:tcPr>
            <w:tcW w:w="784" w:type="dxa"/>
          </w:tcPr>
          <w:p w:rsidR="00763EE7" w:rsidRDefault="00763EE7" w:rsidP="00A179CD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774" w:type="dxa"/>
          </w:tcPr>
          <w:p w:rsidR="00763EE7" w:rsidRPr="00716125" w:rsidRDefault="00763EE7" w:rsidP="00D60F7C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 xml:space="preserve">Утверждение программы профилактики нарушений обязательных требований при </w:t>
            </w:r>
            <w:r w:rsidRPr="00716125">
              <w:rPr>
                <w:sz w:val="25"/>
                <w:szCs w:val="25"/>
              </w:rPr>
              <w:lastRenderedPageBreak/>
              <w:t>осуществлении муниципального контроля на следующий отчетный период</w:t>
            </w:r>
          </w:p>
        </w:tc>
        <w:tc>
          <w:tcPr>
            <w:tcW w:w="1895" w:type="dxa"/>
          </w:tcPr>
          <w:p w:rsidR="00763EE7" w:rsidRPr="00973B49" w:rsidRDefault="00763EE7" w:rsidP="00733B5A">
            <w:pPr>
              <w:jc w:val="center"/>
            </w:pPr>
            <w:r w:rsidRPr="00973B49">
              <w:lastRenderedPageBreak/>
              <w:t xml:space="preserve">Ежегодно </w:t>
            </w:r>
          </w:p>
          <w:p w:rsidR="00763EE7" w:rsidRDefault="00763EE7" w:rsidP="00D60F7C">
            <w:pPr>
              <w:jc w:val="center"/>
            </w:pPr>
            <w:r w:rsidRPr="00973B49">
              <w:t>(до 20 декабря)</w:t>
            </w:r>
          </w:p>
        </w:tc>
        <w:tc>
          <w:tcPr>
            <w:tcW w:w="2153" w:type="dxa"/>
          </w:tcPr>
          <w:p w:rsidR="00763EE7" w:rsidRPr="002E29AB" w:rsidRDefault="00763EE7" w:rsidP="00733B5A">
            <w:pPr>
              <w:jc w:val="center"/>
            </w:pPr>
            <w:r w:rsidRPr="002E29AB">
              <w:t xml:space="preserve">Должностные лица, </w:t>
            </w:r>
            <w:r w:rsidRPr="002E29AB">
              <w:lastRenderedPageBreak/>
              <w:t>уполномоченные на осуществление муниципального контроля</w:t>
            </w:r>
          </w:p>
        </w:tc>
      </w:tr>
      <w:tr w:rsidR="00763EE7" w:rsidTr="00892993">
        <w:tc>
          <w:tcPr>
            <w:tcW w:w="784" w:type="dxa"/>
          </w:tcPr>
          <w:p w:rsidR="00763EE7" w:rsidRDefault="00763EE7" w:rsidP="00A179CD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774" w:type="dxa"/>
          </w:tcPr>
          <w:p w:rsidR="00763EE7" w:rsidRPr="00716125" w:rsidRDefault="00763EE7" w:rsidP="00A50E93">
            <w:pPr>
              <w:jc w:val="both"/>
              <w:rPr>
                <w:sz w:val="25"/>
                <w:szCs w:val="25"/>
              </w:rPr>
            </w:pPr>
            <w:r w:rsidRPr="00716125">
              <w:rPr>
                <w:sz w:val="25"/>
                <w:szCs w:val="25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5" w:type="dxa"/>
          </w:tcPr>
          <w:p w:rsidR="00763EE7" w:rsidRPr="00973B49" w:rsidRDefault="00763EE7" w:rsidP="00A50E93">
            <w:pPr>
              <w:jc w:val="center"/>
            </w:pPr>
            <w:r w:rsidRPr="00973B49">
              <w:t>В течение 5 дней с момента утверждения</w:t>
            </w:r>
          </w:p>
        </w:tc>
        <w:tc>
          <w:tcPr>
            <w:tcW w:w="2153" w:type="dxa"/>
          </w:tcPr>
          <w:p w:rsidR="00763EE7" w:rsidRPr="002E29AB" w:rsidRDefault="00763EE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497E68" w:rsidRDefault="00497E68" w:rsidP="0073770A">
      <w:pPr>
        <w:jc w:val="center"/>
        <w:rPr>
          <w:b/>
          <w:sz w:val="28"/>
          <w:szCs w:val="28"/>
        </w:rPr>
      </w:pPr>
    </w:p>
    <w:p w:rsidR="00FC3EA5" w:rsidRDefault="00FC3EA5" w:rsidP="0073770A">
      <w:pPr>
        <w:jc w:val="center"/>
        <w:rPr>
          <w:b/>
          <w:sz w:val="28"/>
          <w:szCs w:val="28"/>
        </w:rPr>
      </w:pPr>
    </w:p>
    <w:p w:rsidR="0073770A" w:rsidRDefault="0073770A" w:rsidP="0073770A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D00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6C3005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5461BB">
          <w:pgSz w:w="11906" w:h="16838"/>
          <w:pgMar w:top="1276" w:right="1133" w:bottom="709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6C3005" w:rsidP="006C3005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Pr="004A3235" w:rsidRDefault="003A7D8A" w:rsidP="00D726FC">
            <w:pPr>
              <w:jc w:val="center"/>
              <w:rPr>
                <w:sz w:val="28"/>
                <w:szCs w:val="28"/>
              </w:rPr>
            </w:pPr>
            <w:r w:rsidRPr="004A3235">
              <w:rPr>
                <w:sz w:val="28"/>
                <w:szCs w:val="28"/>
              </w:rPr>
              <w:t>202</w:t>
            </w:r>
            <w:r w:rsidR="00C81322">
              <w:rPr>
                <w:sz w:val="28"/>
                <w:szCs w:val="28"/>
              </w:rPr>
              <w:t>4</w:t>
            </w:r>
            <w:r w:rsidRPr="004A32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73" w:type="dxa"/>
            <w:gridSpan w:val="2"/>
          </w:tcPr>
          <w:p w:rsidR="003A7D8A" w:rsidRPr="004A3235" w:rsidRDefault="003A7D8A" w:rsidP="00D726FC">
            <w:pPr>
              <w:jc w:val="center"/>
              <w:rPr>
                <w:sz w:val="28"/>
                <w:szCs w:val="28"/>
              </w:rPr>
            </w:pPr>
            <w:r w:rsidRPr="004A3235">
              <w:rPr>
                <w:sz w:val="28"/>
                <w:szCs w:val="28"/>
              </w:rPr>
              <w:t>202</w:t>
            </w:r>
            <w:r w:rsidR="00C81322">
              <w:rPr>
                <w:sz w:val="28"/>
                <w:szCs w:val="28"/>
              </w:rPr>
              <w:t>5</w:t>
            </w:r>
            <w:r w:rsidRPr="004A3235"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943ACB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3A7D8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73770A" w:rsidRDefault="003A7D8A" w:rsidP="00441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FC3EA5" w:rsidP="00FC3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73770A" w:rsidRDefault="003A7D8A" w:rsidP="001D6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FC3EA5" w:rsidP="00FC3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0D200B" w:rsidP="004E31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4E3100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D001CB" w:rsidRDefault="00D001CB"/>
    <w:p w:rsidR="0099560F" w:rsidRDefault="0099560F">
      <w:r>
        <w:br w:type="page"/>
      </w:r>
    </w:p>
    <w:tbl>
      <w:tblPr>
        <w:tblStyle w:val="a7"/>
        <w:tblW w:w="0" w:type="auto"/>
        <w:jc w:val="center"/>
        <w:tblInd w:w="-1128" w:type="dxa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Tr="0064310F">
        <w:trPr>
          <w:jc w:val="center"/>
        </w:trPr>
        <w:tc>
          <w:tcPr>
            <w:tcW w:w="584" w:type="dxa"/>
            <w:vMerge w:val="restart"/>
          </w:tcPr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6214" w:type="dxa"/>
            <w:vMerge w:val="restart"/>
          </w:tcPr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</w:p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Default="003A7D8A" w:rsidP="0089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505B48" w:rsidTr="00563373">
        <w:trPr>
          <w:jc w:val="center"/>
        </w:trPr>
        <w:tc>
          <w:tcPr>
            <w:tcW w:w="584" w:type="dxa"/>
            <w:vMerge/>
          </w:tcPr>
          <w:p w:rsidR="00505B48" w:rsidRPr="00733B5A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73770A" w:rsidRDefault="00505B48" w:rsidP="0089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6" w:type="dxa"/>
            <w:gridSpan w:val="2"/>
          </w:tcPr>
          <w:p w:rsidR="00505B48" w:rsidRPr="004A3235" w:rsidRDefault="00505B48" w:rsidP="00C81322">
            <w:pPr>
              <w:jc w:val="center"/>
              <w:rPr>
                <w:sz w:val="28"/>
                <w:szCs w:val="28"/>
              </w:rPr>
            </w:pPr>
            <w:r w:rsidRPr="004A3235">
              <w:rPr>
                <w:sz w:val="28"/>
                <w:szCs w:val="28"/>
              </w:rPr>
              <w:t>202</w:t>
            </w:r>
            <w:r w:rsidR="00C81322">
              <w:rPr>
                <w:sz w:val="28"/>
                <w:szCs w:val="28"/>
              </w:rPr>
              <w:t>4</w:t>
            </w:r>
            <w:r w:rsidRPr="004A3235">
              <w:rPr>
                <w:sz w:val="28"/>
                <w:szCs w:val="28"/>
              </w:rPr>
              <w:t>год</w:t>
            </w:r>
          </w:p>
        </w:tc>
        <w:tc>
          <w:tcPr>
            <w:tcW w:w="3627" w:type="dxa"/>
            <w:gridSpan w:val="2"/>
          </w:tcPr>
          <w:p w:rsidR="00505B48" w:rsidRPr="004A3235" w:rsidRDefault="00505B48" w:rsidP="00095868">
            <w:pPr>
              <w:jc w:val="center"/>
              <w:rPr>
                <w:sz w:val="28"/>
                <w:szCs w:val="28"/>
              </w:rPr>
            </w:pPr>
            <w:r w:rsidRPr="004A3235">
              <w:rPr>
                <w:sz w:val="28"/>
                <w:szCs w:val="28"/>
              </w:rPr>
              <w:t>202</w:t>
            </w:r>
            <w:r w:rsidR="00C81322">
              <w:rPr>
                <w:sz w:val="28"/>
                <w:szCs w:val="28"/>
              </w:rPr>
              <w:t>5</w:t>
            </w:r>
            <w:r w:rsidRPr="004A3235"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5337B7">
        <w:trPr>
          <w:jc w:val="center"/>
        </w:trPr>
        <w:tc>
          <w:tcPr>
            <w:tcW w:w="584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4" w:type="dxa"/>
            <w:vMerge/>
          </w:tcPr>
          <w:p w:rsidR="003A7D8A" w:rsidRDefault="003A7D8A" w:rsidP="001D6E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3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4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4E748E" w:rsidTr="005337B7">
        <w:trPr>
          <w:jc w:val="center"/>
        </w:trPr>
        <w:tc>
          <w:tcPr>
            <w:tcW w:w="584" w:type="dxa"/>
          </w:tcPr>
          <w:p w:rsidR="004E748E" w:rsidRDefault="004E748E" w:rsidP="00DE684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214" w:type="dxa"/>
          </w:tcPr>
          <w:p w:rsidR="004E748E" w:rsidRPr="000B3C4D" w:rsidRDefault="004E748E" w:rsidP="00DE684F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Default="00D56367" w:rsidP="000D20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13" w:type="dxa"/>
          </w:tcPr>
          <w:p w:rsidR="004E748E" w:rsidRDefault="004E3100" w:rsidP="000D20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0D200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733B5A" w:rsidRDefault="004E748E" w:rsidP="004E74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05B48">
              <w:rPr>
                <w:sz w:val="26"/>
                <w:szCs w:val="26"/>
              </w:rPr>
              <w:t>.</w:t>
            </w:r>
          </w:p>
        </w:tc>
        <w:tc>
          <w:tcPr>
            <w:tcW w:w="6214" w:type="dxa"/>
          </w:tcPr>
          <w:p w:rsidR="00505B48" w:rsidRPr="000B3C4D" w:rsidRDefault="00505B48" w:rsidP="00DE684F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Default="006B6FAC" w:rsidP="004E74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Default="004E748E" w:rsidP="00505B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4E7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5B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14" w:type="dxa"/>
          </w:tcPr>
          <w:p w:rsidR="00505B48" w:rsidRPr="000B3C4D" w:rsidRDefault="00505B48" w:rsidP="0099560F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6B77EC" w:rsidRPr="000B3C4D">
              <w:rPr>
                <w:sz w:val="25"/>
                <w:szCs w:val="25"/>
              </w:rPr>
              <w:t xml:space="preserve">со </w:t>
            </w:r>
            <w:r w:rsidRPr="000B3C4D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5B48">
              <w:rPr>
                <w:sz w:val="28"/>
                <w:szCs w:val="28"/>
              </w:rPr>
              <w:t>.</w:t>
            </w:r>
          </w:p>
        </w:tc>
        <w:tc>
          <w:tcPr>
            <w:tcW w:w="6214" w:type="dxa"/>
          </w:tcPr>
          <w:p w:rsidR="00505B48" w:rsidRPr="000B3C4D" w:rsidRDefault="00505B48" w:rsidP="002D4532">
            <w:pPr>
              <w:jc w:val="both"/>
              <w:rPr>
                <w:sz w:val="25"/>
                <w:szCs w:val="25"/>
              </w:rPr>
            </w:pPr>
            <w:r w:rsidRPr="000B3C4D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A179CD" w:rsidTr="005337B7">
        <w:trPr>
          <w:jc w:val="center"/>
        </w:trPr>
        <w:tc>
          <w:tcPr>
            <w:tcW w:w="584" w:type="dxa"/>
          </w:tcPr>
          <w:p w:rsidR="00A179CD" w:rsidRPr="0059189A" w:rsidRDefault="00A179CD" w:rsidP="0073770A">
            <w:pPr>
              <w:jc w:val="both"/>
              <w:rPr>
                <w:sz w:val="28"/>
                <w:szCs w:val="28"/>
              </w:rPr>
            </w:pPr>
            <w:r w:rsidRPr="0059189A">
              <w:rPr>
                <w:sz w:val="28"/>
                <w:szCs w:val="28"/>
              </w:rPr>
              <w:t>9.</w:t>
            </w:r>
          </w:p>
        </w:tc>
        <w:tc>
          <w:tcPr>
            <w:tcW w:w="6214" w:type="dxa"/>
          </w:tcPr>
          <w:p w:rsidR="00A179CD" w:rsidRPr="0059189A" w:rsidRDefault="00A179CD" w:rsidP="002D4532">
            <w:pPr>
              <w:jc w:val="both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Количество профилактических визитов</w:t>
            </w:r>
            <w:r w:rsidR="00D17FB8" w:rsidRPr="0059189A">
              <w:rPr>
                <w:sz w:val="25"/>
                <w:szCs w:val="25"/>
              </w:rPr>
              <w:t>, осуществленных по заявлению контролируемого лица</w:t>
            </w:r>
          </w:p>
        </w:tc>
        <w:tc>
          <w:tcPr>
            <w:tcW w:w="1813" w:type="dxa"/>
          </w:tcPr>
          <w:p w:rsidR="00A179CD" w:rsidRPr="0059189A" w:rsidRDefault="00095868" w:rsidP="00943ACB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179CD" w:rsidRPr="0059189A" w:rsidRDefault="00095868" w:rsidP="00095868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179CD" w:rsidRPr="0059189A" w:rsidRDefault="00A179CD" w:rsidP="000958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A179CD" w:rsidRPr="000877A6" w:rsidRDefault="00A179CD" w:rsidP="00095868">
            <w:pPr>
              <w:jc w:val="center"/>
              <w:rPr>
                <w:sz w:val="25"/>
                <w:szCs w:val="25"/>
              </w:rPr>
            </w:pPr>
          </w:p>
        </w:tc>
      </w:tr>
      <w:tr w:rsidR="00A179CD" w:rsidTr="005337B7">
        <w:trPr>
          <w:jc w:val="center"/>
        </w:trPr>
        <w:tc>
          <w:tcPr>
            <w:tcW w:w="584" w:type="dxa"/>
          </w:tcPr>
          <w:p w:rsidR="00A179CD" w:rsidRPr="0059189A" w:rsidRDefault="00A179CD" w:rsidP="0073770A">
            <w:pPr>
              <w:jc w:val="both"/>
              <w:rPr>
                <w:sz w:val="28"/>
                <w:szCs w:val="28"/>
              </w:rPr>
            </w:pPr>
            <w:r w:rsidRPr="0059189A">
              <w:rPr>
                <w:sz w:val="28"/>
                <w:szCs w:val="28"/>
              </w:rPr>
              <w:t>10.</w:t>
            </w:r>
          </w:p>
        </w:tc>
        <w:tc>
          <w:tcPr>
            <w:tcW w:w="6214" w:type="dxa"/>
          </w:tcPr>
          <w:p w:rsidR="00A179CD" w:rsidRPr="0059189A" w:rsidRDefault="00244E27" w:rsidP="002D4532">
            <w:pPr>
              <w:jc w:val="both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Удовле</w:t>
            </w:r>
            <w:r w:rsidR="00AA6024" w:rsidRPr="0059189A">
              <w:rPr>
                <w:sz w:val="25"/>
                <w:szCs w:val="25"/>
              </w:rPr>
              <w:t>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A179CD" w:rsidRPr="0059189A" w:rsidRDefault="00095868" w:rsidP="00943ACB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179CD" w:rsidRPr="0059189A" w:rsidRDefault="00095868" w:rsidP="00095868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179CD" w:rsidRPr="0059189A" w:rsidRDefault="00A179CD" w:rsidP="000958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A179CD" w:rsidRPr="000877A6" w:rsidRDefault="00A179CD" w:rsidP="00095868">
            <w:pPr>
              <w:jc w:val="center"/>
              <w:rPr>
                <w:sz w:val="25"/>
                <w:szCs w:val="25"/>
              </w:rPr>
            </w:pPr>
          </w:p>
        </w:tc>
      </w:tr>
      <w:tr w:rsidR="00AA6024" w:rsidTr="005337B7">
        <w:trPr>
          <w:jc w:val="center"/>
        </w:trPr>
        <w:tc>
          <w:tcPr>
            <w:tcW w:w="584" w:type="dxa"/>
          </w:tcPr>
          <w:p w:rsidR="00AA6024" w:rsidRPr="0059189A" w:rsidRDefault="00AA6024" w:rsidP="0073770A">
            <w:pPr>
              <w:jc w:val="both"/>
              <w:rPr>
                <w:sz w:val="28"/>
                <w:szCs w:val="28"/>
              </w:rPr>
            </w:pPr>
            <w:r w:rsidRPr="0059189A">
              <w:rPr>
                <w:sz w:val="28"/>
                <w:szCs w:val="28"/>
              </w:rPr>
              <w:t>11.</w:t>
            </w:r>
          </w:p>
        </w:tc>
        <w:tc>
          <w:tcPr>
            <w:tcW w:w="6214" w:type="dxa"/>
          </w:tcPr>
          <w:p w:rsidR="00AA6024" w:rsidRPr="0059189A" w:rsidRDefault="00AA6024" w:rsidP="002D4532">
            <w:pPr>
              <w:jc w:val="both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 xml:space="preserve">Количество </w:t>
            </w:r>
            <w:r w:rsidR="00095868" w:rsidRPr="0059189A">
              <w:rPr>
                <w:sz w:val="25"/>
                <w:szCs w:val="25"/>
              </w:rPr>
              <w:t>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AA6024" w:rsidRPr="0059189A" w:rsidRDefault="00095868" w:rsidP="00943ACB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A6024" w:rsidRPr="0059189A" w:rsidRDefault="00095868" w:rsidP="00095868">
            <w:pPr>
              <w:jc w:val="center"/>
              <w:rPr>
                <w:sz w:val="25"/>
                <w:szCs w:val="25"/>
              </w:rPr>
            </w:pPr>
            <w:r w:rsidRPr="0059189A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AA6024" w:rsidRPr="0059189A" w:rsidRDefault="00AA6024" w:rsidP="000958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AA6024" w:rsidRPr="000877A6" w:rsidRDefault="00AA6024" w:rsidP="00095868">
            <w:pPr>
              <w:jc w:val="center"/>
              <w:rPr>
                <w:sz w:val="25"/>
                <w:szCs w:val="25"/>
              </w:rPr>
            </w:pPr>
          </w:p>
        </w:tc>
      </w:tr>
    </w:tbl>
    <w:p w:rsidR="006B77EC" w:rsidRPr="00D8376C" w:rsidRDefault="00C81354" w:rsidP="006B77EC">
      <w:pPr>
        <w:widowControl w:val="0"/>
        <w:autoSpaceDE w:val="0"/>
        <w:autoSpaceDN w:val="0"/>
        <w:adjustRightInd w:val="0"/>
        <w:ind w:left="709"/>
        <w:jc w:val="both"/>
        <w:textAlignment w:val="baseline"/>
        <w:rPr>
          <w:bCs/>
          <w:color w:val="FFFFFF" w:themeColor="background1"/>
          <w:sz w:val="28"/>
          <w:szCs w:val="28"/>
        </w:rPr>
      </w:pPr>
      <w:bookmarkStart w:id="0" w:name="_GoBack"/>
      <w:proofErr w:type="spellStart"/>
      <w:r w:rsidRPr="00D8376C">
        <w:rPr>
          <w:bCs/>
          <w:color w:val="FFFFFF" w:themeColor="background1"/>
          <w:sz w:val="28"/>
          <w:szCs w:val="28"/>
        </w:rPr>
        <w:t>И.о</w:t>
      </w:r>
      <w:proofErr w:type="spellEnd"/>
      <w:r w:rsidRPr="00D8376C">
        <w:rPr>
          <w:bCs/>
          <w:color w:val="FFFFFF" w:themeColor="background1"/>
          <w:sz w:val="28"/>
          <w:szCs w:val="28"/>
        </w:rPr>
        <w:t>. з</w:t>
      </w:r>
      <w:r w:rsidR="000B3C4D" w:rsidRPr="00D8376C">
        <w:rPr>
          <w:bCs/>
          <w:color w:val="FFFFFF" w:themeColor="background1"/>
          <w:sz w:val="28"/>
          <w:szCs w:val="28"/>
        </w:rPr>
        <w:t>аместител</w:t>
      </w:r>
      <w:r w:rsidRPr="00D8376C">
        <w:rPr>
          <w:bCs/>
          <w:color w:val="FFFFFF" w:themeColor="background1"/>
          <w:sz w:val="28"/>
          <w:szCs w:val="28"/>
        </w:rPr>
        <w:t>я главы</w:t>
      </w:r>
      <w:r w:rsidR="000B3C4D" w:rsidRPr="00D8376C">
        <w:rPr>
          <w:bCs/>
          <w:color w:val="FFFFFF" w:themeColor="background1"/>
          <w:sz w:val="28"/>
          <w:szCs w:val="28"/>
        </w:rPr>
        <w:t xml:space="preserve"> Кемеровского</w:t>
      </w:r>
      <w:r w:rsidR="006B77EC" w:rsidRPr="00D8376C">
        <w:rPr>
          <w:bCs/>
          <w:color w:val="FFFFFF" w:themeColor="background1"/>
          <w:sz w:val="28"/>
          <w:szCs w:val="28"/>
        </w:rPr>
        <w:t xml:space="preserve"> муниципального округа</w:t>
      </w:r>
    </w:p>
    <w:p w:rsidR="0073770A" w:rsidRPr="00D8376C" w:rsidRDefault="00C13F12" w:rsidP="00C13F12">
      <w:pPr>
        <w:ind w:left="709"/>
        <w:jc w:val="both"/>
        <w:rPr>
          <w:color w:val="FFFFFF" w:themeColor="background1"/>
          <w:sz w:val="28"/>
          <w:szCs w:val="28"/>
        </w:rPr>
      </w:pPr>
      <w:r w:rsidRPr="00D8376C">
        <w:rPr>
          <w:bCs/>
          <w:color w:val="FFFFFF" w:themeColor="background1"/>
          <w:sz w:val="28"/>
          <w:szCs w:val="28"/>
        </w:rPr>
        <w:t>по строительству и жилищно-коммунальному хозяйству</w:t>
      </w:r>
      <w:r w:rsidR="006B77EC" w:rsidRPr="00D8376C">
        <w:rPr>
          <w:bCs/>
          <w:color w:val="FFFFFF" w:themeColor="background1"/>
          <w:sz w:val="28"/>
          <w:szCs w:val="28"/>
        </w:rPr>
        <w:t xml:space="preserve">               </w:t>
      </w:r>
      <w:r w:rsidR="00555929" w:rsidRPr="00D8376C">
        <w:rPr>
          <w:bCs/>
          <w:color w:val="FFFFFF" w:themeColor="background1"/>
          <w:sz w:val="28"/>
          <w:szCs w:val="28"/>
        </w:rPr>
        <w:t xml:space="preserve">           </w:t>
      </w:r>
      <w:r w:rsidR="006B77EC" w:rsidRPr="00D8376C">
        <w:rPr>
          <w:bCs/>
          <w:color w:val="FFFFFF" w:themeColor="background1"/>
          <w:sz w:val="28"/>
          <w:szCs w:val="28"/>
        </w:rPr>
        <w:t xml:space="preserve">                        </w:t>
      </w:r>
      <w:r w:rsidRPr="00D8376C">
        <w:rPr>
          <w:bCs/>
          <w:color w:val="FFFFFF" w:themeColor="background1"/>
          <w:sz w:val="28"/>
          <w:szCs w:val="28"/>
        </w:rPr>
        <w:t xml:space="preserve">                            </w:t>
      </w:r>
      <w:r w:rsidR="006B77EC" w:rsidRPr="00D8376C">
        <w:rPr>
          <w:bCs/>
          <w:color w:val="FFFFFF" w:themeColor="background1"/>
          <w:sz w:val="28"/>
          <w:szCs w:val="28"/>
        </w:rPr>
        <w:t xml:space="preserve">   </w:t>
      </w:r>
      <w:r w:rsidR="0087795C" w:rsidRPr="00D8376C">
        <w:rPr>
          <w:bCs/>
          <w:color w:val="FFFFFF" w:themeColor="background1"/>
          <w:sz w:val="28"/>
          <w:szCs w:val="28"/>
        </w:rPr>
        <w:t>М.С. Белкин</w:t>
      </w:r>
      <w:bookmarkEnd w:id="0"/>
    </w:p>
    <w:sectPr w:rsidR="0073770A" w:rsidRPr="00D8376C" w:rsidSect="006D527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FDA"/>
    <w:multiLevelType w:val="hybridMultilevel"/>
    <w:tmpl w:val="652CCB1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2349A"/>
    <w:rsid w:val="00030A34"/>
    <w:rsid w:val="00034B99"/>
    <w:rsid w:val="000367C7"/>
    <w:rsid w:val="00040BF4"/>
    <w:rsid w:val="000529BA"/>
    <w:rsid w:val="00063C61"/>
    <w:rsid w:val="000824A2"/>
    <w:rsid w:val="000877A6"/>
    <w:rsid w:val="00095868"/>
    <w:rsid w:val="00096C88"/>
    <w:rsid w:val="000A2275"/>
    <w:rsid w:val="000A2A31"/>
    <w:rsid w:val="000B3C4D"/>
    <w:rsid w:val="000C0C0B"/>
    <w:rsid w:val="000C2061"/>
    <w:rsid w:val="000C51A9"/>
    <w:rsid w:val="000D200B"/>
    <w:rsid w:val="000D25F0"/>
    <w:rsid w:val="000D410C"/>
    <w:rsid w:val="000E50DD"/>
    <w:rsid w:val="000F4992"/>
    <w:rsid w:val="000F6959"/>
    <w:rsid w:val="000F795F"/>
    <w:rsid w:val="001035E9"/>
    <w:rsid w:val="00111D69"/>
    <w:rsid w:val="0014506E"/>
    <w:rsid w:val="00150CD1"/>
    <w:rsid w:val="00155E7F"/>
    <w:rsid w:val="001617B7"/>
    <w:rsid w:val="001A2F05"/>
    <w:rsid w:val="001A48D8"/>
    <w:rsid w:val="001B1511"/>
    <w:rsid w:val="001B21F5"/>
    <w:rsid w:val="001C4B2D"/>
    <w:rsid w:val="001D6680"/>
    <w:rsid w:val="001D6E9A"/>
    <w:rsid w:val="001F34D4"/>
    <w:rsid w:val="001F7AAB"/>
    <w:rsid w:val="00200C89"/>
    <w:rsid w:val="00201277"/>
    <w:rsid w:val="002017A7"/>
    <w:rsid w:val="00206736"/>
    <w:rsid w:val="002163E4"/>
    <w:rsid w:val="00221665"/>
    <w:rsid w:val="0023184F"/>
    <w:rsid w:val="00244E27"/>
    <w:rsid w:val="00245809"/>
    <w:rsid w:val="00251B1B"/>
    <w:rsid w:val="00261609"/>
    <w:rsid w:val="002669D8"/>
    <w:rsid w:val="00273D1D"/>
    <w:rsid w:val="0028362A"/>
    <w:rsid w:val="00291239"/>
    <w:rsid w:val="002B1B47"/>
    <w:rsid w:val="002B24BB"/>
    <w:rsid w:val="002C50AF"/>
    <w:rsid w:val="002C669B"/>
    <w:rsid w:val="002D4191"/>
    <w:rsid w:val="002D4532"/>
    <w:rsid w:val="002E0351"/>
    <w:rsid w:val="002E24B5"/>
    <w:rsid w:val="002E29AB"/>
    <w:rsid w:val="002E613F"/>
    <w:rsid w:val="002F1928"/>
    <w:rsid w:val="00304718"/>
    <w:rsid w:val="00316FFE"/>
    <w:rsid w:val="00323384"/>
    <w:rsid w:val="00324C47"/>
    <w:rsid w:val="00337B76"/>
    <w:rsid w:val="00341E1B"/>
    <w:rsid w:val="00342F4F"/>
    <w:rsid w:val="0034383B"/>
    <w:rsid w:val="00346F6F"/>
    <w:rsid w:val="003525DF"/>
    <w:rsid w:val="00361191"/>
    <w:rsid w:val="00361399"/>
    <w:rsid w:val="003623F7"/>
    <w:rsid w:val="0036773D"/>
    <w:rsid w:val="00374312"/>
    <w:rsid w:val="00393605"/>
    <w:rsid w:val="003A0FF3"/>
    <w:rsid w:val="003A2447"/>
    <w:rsid w:val="003A7D8A"/>
    <w:rsid w:val="003B0920"/>
    <w:rsid w:val="003B2493"/>
    <w:rsid w:val="003B3B6A"/>
    <w:rsid w:val="003D490A"/>
    <w:rsid w:val="003E7DD1"/>
    <w:rsid w:val="00400299"/>
    <w:rsid w:val="0040680D"/>
    <w:rsid w:val="00426D26"/>
    <w:rsid w:val="00431DFC"/>
    <w:rsid w:val="00432376"/>
    <w:rsid w:val="00432B97"/>
    <w:rsid w:val="00441051"/>
    <w:rsid w:val="00444FF1"/>
    <w:rsid w:val="0045633A"/>
    <w:rsid w:val="004623E1"/>
    <w:rsid w:val="004716F9"/>
    <w:rsid w:val="00486378"/>
    <w:rsid w:val="00490876"/>
    <w:rsid w:val="00493D52"/>
    <w:rsid w:val="00497E68"/>
    <w:rsid w:val="004A057B"/>
    <w:rsid w:val="004A2DCD"/>
    <w:rsid w:val="004A3235"/>
    <w:rsid w:val="004B0197"/>
    <w:rsid w:val="004D27EA"/>
    <w:rsid w:val="004D36B7"/>
    <w:rsid w:val="004D42C3"/>
    <w:rsid w:val="004E3100"/>
    <w:rsid w:val="004E6390"/>
    <w:rsid w:val="004E748E"/>
    <w:rsid w:val="004F0F21"/>
    <w:rsid w:val="005004B3"/>
    <w:rsid w:val="00501956"/>
    <w:rsid w:val="00504970"/>
    <w:rsid w:val="00505B48"/>
    <w:rsid w:val="00512398"/>
    <w:rsid w:val="0052045E"/>
    <w:rsid w:val="005251DE"/>
    <w:rsid w:val="005251FB"/>
    <w:rsid w:val="005337B7"/>
    <w:rsid w:val="005461BB"/>
    <w:rsid w:val="00555929"/>
    <w:rsid w:val="00564F15"/>
    <w:rsid w:val="0057282C"/>
    <w:rsid w:val="00577C34"/>
    <w:rsid w:val="0059189A"/>
    <w:rsid w:val="005955BC"/>
    <w:rsid w:val="00597E55"/>
    <w:rsid w:val="005A00DA"/>
    <w:rsid w:val="005A761B"/>
    <w:rsid w:val="005C6C57"/>
    <w:rsid w:val="005F1E32"/>
    <w:rsid w:val="005F6B1C"/>
    <w:rsid w:val="005F710A"/>
    <w:rsid w:val="006008E5"/>
    <w:rsid w:val="006023E3"/>
    <w:rsid w:val="0062424C"/>
    <w:rsid w:val="006332F4"/>
    <w:rsid w:val="00637B93"/>
    <w:rsid w:val="0064310F"/>
    <w:rsid w:val="006469F9"/>
    <w:rsid w:val="00650A26"/>
    <w:rsid w:val="00663573"/>
    <w:rsid w:val="006645B6"/>
    <w:rsid w:val="00685947"/>
    <w:rsid w:val="00691210"/>
    <w:rsid w:val="006949A5"/>
    <w:rsid w:val="006A3475"/>
    <w:rsid w:val="006A757F"/>
    <w:rsid w:val="006B4B14"/>
    <w:rsid w:val="006B6FAC"/>
    <w:rsid w:val="006B77EC"/>
    <w:rsid w:val="006C3005"/>
    <w:rsid w:val="006D527D"/>
    <w:rsid w:val="006D7814"/>
    <w:rsid w:val="006F6737"/>
    <w:rsid w:val="0070229D"/>
    <w:rsid w:val="0070454A"/>
    <w:rsid w:val="007133AA"/>
    <w:rsid w:val="00713B3C"/>
    <w:rsid w:val="00716125"/>
    <w:rsid w:val="00716982"/>
    <w:rsid w:val="00733B5A"/>
    <w:rsid w:val="0073770A"/>
    <w:rsid w:val="007502F5"/>
    <w:rsid w:val="007505BD"/>
    <w:rsid w:val="0075199C"/>
    <w:rsid w:val="00761051"/>
    <w:rsid w:val="00763EE7"/>
    <w:rsid w:val="00773E76"/>
    <w:rsid w:val="0078158A"/>
    <w:rsid w:val="00781C87"/>
    <w:rsid w:val="007847D2"/>
    <w:rsid w:val="00785402"/>
    <w:rsid w:val="00792287"/>
    <w:rsid w:val="007B35AF"/>
    <w:rsid w:val="007B4DFB"/>
    <w:rsid w:val="007D1558"/>
    <w:rsid w:val="007D638A"/>
    <w:rsid w:val="007E1E5E"/>
    <w:rsid w:val="007F3992"/>
    <w:rsid w:val="00807F07"/>
    <w:rsid w:val="00811C35"/>
    <w:rsid w:val="00816234"/>
    <w:rsid w:val="008221B9"/>
    <w:rsid w:val="00831BD1"/>
    <w:rsid w:val="00841314"/>
    <w:rsid w:val="008423CB"/>
    <w:rsid w:val="00842E4F"/>
    <w:rsid w:val="00843224"/>
    <w:rsid w:val="0085193D"/>
    <w:rsid w:val="00853054"/>
    <w:rsid w:val="008569BA"/>
    <w:rsid w:val="0087795C"/>
    <w:rsid w:val="00892993"/>
    <w:rsid w:val="008C3FF7"/>
    <w:rsid w:val="008D7448"/>
    <w:rsid w:val="008F060E"/>
    <w:rsid w:val="00900893"/>
    <w:rsid w:val="00900BCA"/>
    <w:rsid w:val="009058E9"/>
    <w:rsid w:val="00924D04"/>
    <w:rsid w:val="009263FA"/>
    <w:rsid w:val="009324F0"/>
    <w:rsid w:val="00932603"/>
    <w:rsid w:val="00933A0D"/>
    <w:rsid w:val="009373B1"/>
    <w:rsid w:val="00943ACB"/>
    <w:rsid w:val="00944D2C"/>
    <w:rsid w:val="00954F34"/>
    <w:rsid w:val="0096740C"/>
    <w:rsid w:val="00973B49"/>
    <w:rsid w:val="00977418"/>
    <w:rsid w:val="00984658"/>
    <w:rsid w:val="00985963"/>
    <w:rsid w:val="009947A2"/>
    <w:rsid w:val="0099560F"/>
    <w:rsid w:val="009A25AC"/>
    <w:rsid w:val="009C15FE"/>
    <w:rsid w:val="009E2D56"/>
    <w:rsid w:val="009E723F"/>
    <w:rsid w:val="00A045A2"/>
    <w:rsid w:val="00A179CD"/>
    <w:rsid w:val="00A22243"/>
    <w:rsid w:val="00A25F6F"/>
    <w:rsid w:val="00A3573A"/>
    <w:rsid w:val="00A40C45"/>
    <w:rsid w:val="00A4484F"/>
    <w:rsid w:val="00A50E93"/>
    <w:rsid w:val="00A51029"/>
    <w:rsid w:val="00A512BF"/>
    <w:rsid w:val="00A51414"/>
    <w:rsid w:val="00A61E92"/>
    <w:rsid w:val="00A81832"/>
    <w:rsid w:val="00A84475"/>
    <w:rsid w:val="00AA1EAA"/>
    <w:rsid w:val="00AA6024"/>
    <w:rsid w:val="00AA7B49"/>
    <w:rsid w:val="00AB4CD5"/>
    <w:rsid w:val="00AB732C"/>
    <w:rsid w:val="00AC4B63"/>
    <w:rsid w:val="00AD415D"/>
    <w:rsid w:val="00AF0343"/>
    <w:rsid w:val="00AF3576"/>
    <w:rsid w:val="00B02325"/>
    <w:rsid w:val="00B113AC"/>
    <w:rsid w:val="00B11C44"/>
    <w:rsid w:val="00B13003"/>
    <w:rsid w:val="00B15FE9"/>
    <w:rsid w:val="00B16148"/>
    <w:rsid w:val="00B165B4"/>
    <w:rsid w:val="00B16A27"/>
    <w:rsid w:val="00B3482F"/>
    <w:rsid w:val="00B425B2"/>
    <w:rsid w:val="00B43920"/>
    <w:rsid w:val="00B44884"/>
    <w:rsid w:val="00B567E3"/>
    <w:rsid w:val="00B61630"/>
    <w:rsid w:val="00B649EE"/>
    <w:rsid w:val="00B64A96"/>
    <w:rsid w:val="00B710DF"/>
    <w:rsid w:val="00B8356D"/>
    <w:rsid w:val="00B91E84"/>
    <w:rsid w:val="00BB774F"/>
    <w:rsid w:val="00BC51F2"/>
    <w:rsid w:val="00BC6F61"/>
    <w:rsid w:val="00BD5F31"/>
    <w:rsid w:val="00BD6026"/>
    <w:rsid w:val="00BD69F9"/>
    <w:rsid w:val="00BE1D47"/>
    <w:rsid w:val="00BF3F2C"/>
    <w:rsid w:val="00C0218A"/>
    <w:rsid w:val="00C05AC4"/>
    <w:rsid w:val="00C13F12"/>
    <w:rsid w:val="00C2677F"/>
    <w:rsid w:val="00C27880"/>
    <w:rsid w:val="00C315A3"/>
    <w:rsid w:val="00C40810"/>
    <w:rsid w:val="00C5139B"/>
    <w:rsid w:val="00C5590F"/>
    <w:rsid w:val="00C71092"/>
    <w:rsid w:val="00C81322"/>
    <w:rsid w:val="00C81354"/>
    <w:rsid w:val="00C86D2F"/>
    <w:rsid w:val="00CA1A31"/>
    <w:rsid w:val="00CA1CEA"/>
    <w:rsid w:val="00CA53E4"/>
    <w:rsid w:val="00CC43C4"/>
    <w:rsid w:val="00CD306D"/>
    <w:rsid w:val="00CE713E"/>
    <w:rsid w:val="00CF27C1"/>
    <w:rsid w:val="00CF4E5D"/>
    <w:rsid w:val="00CF5015"/>
    <w:rsid w:val="00D001CB"/>
    <w:rsid w:val="00D01672"/>
    <w:rsid w:val="00D11AA3"/>
    <w:rsid w:val="00D13AC3"/>
    <w:rsid w:val="00D1506A"/>
    <w:rsid w:val="00D17FB8"/>
    <w:rsid w:val="00D22096"/>
    <w:rsid w:val="00D22F67"/>
    <w:rsid w:val="00D35FEA"/>
    <w:rsid w:val="00D508AA"/>
    <w:rsid w:val="00D5395A"/>
    <w:rsid w:val="00D56367"/>
    <w:rsid w:val="00D60F7C"/>
    <w:rsid w:val="00D643ED"/>
    <w:rsid w:val="00D668D6"/>
    <w:rsid w:val="00D70771"/>
    <w:rsid w:val="00D726FC"/>
    <w:rsid w:val="00D8376C"/>
    <w:rsid w:val="00D87A47"/>
    <w:rsid w:val="00D94B3C"/>
    <w:rsid w:val="00DA00A6"/>
    <w:rsid w:val="00DB10D4"/>
    <w:rsid w:val="00DB4F76"/>
    <w:rsid w:val="00DD4608"/>
    <w:rsid w:val="00DE69F5"/>
    <w:rsid w:val="00DF057F"/>
    <w:rsid w:val="00E032B9"/>
    <w:rsid w:val="00E12F3A"/>
    <w:rsid w:val="00E154B9"/>
    <w:rsid w:val="00E15F8E"/>
    <w:rsid w:val="00E16B4D"/>
    <w:rsid w:val="00E332EC"/>
    <w:rsid w:val="00E50385"/>
    <w:rsid w:val="00E56D4B"/>
    <w:rsid w:val="00E6556A"/>
    <w:rsid w:val="00E6598A"/>
    <w:rsid w:val="00E678C5"/>
    <w:rsid w:val="00E725E8"/>
    <w:rsid w:val="00E72695"/>
    <w:rsid w:val="00E826CE"/>
    <w:rsid w:val="00EA0FD8"/>
    <w:rsid w:val="00EA1BBF"/>
    <w:rsid w:val="00EC0F12"/>
    <w:rsid w:val="00EC2D02"/>
    <w:rsid w:val="00EC5BAF"/>
    <w:rsid w:val="00EE03CF"/>
    <w:rsid w:val="00EE2EB0"/>
    <w:rsid w:val="00F036EB"/>
    <w:rsid w:val="00F1039E"/>
    <w:rsid w:val="00F12291"/>
    <w:rsid w:val="00F25F67"/>
    <w:rsid w:val="00F31D8B"/>
    <w:rsid w:val="00F352DE"/>
    <w:rsid w:val="00F4702C"/>
    <w:rsid w:val="00F472E6"/>
    <w:rsid w:val="00F56450"/>
    <w:rsid w:val="00F646AC"/>
    <w:rsid w:val="00F65E29"/>
    <w:rsid w:val="00F723BC"/>
    <w:rsid w:val="00F75AE5"/>
    <w:rsid w:val="00F77794"/>
    <w:rsid w:val="00F80767"/>
    <w:rsid w:val="00F819E1"/>
    <w:rsid w:val="00F9351D"/>
    <w:rsid w:val="00F94496"/>
    <w:rsid w:val="00F979F1"/>
    <w:rsid w:val="00FA1712"/>
    <w:rsid w:val="00FA4058"/>
    <w:rsid w:val="00FA4388"/>
    <w:rsid w:val="00FA69D0"/>
    <w:rsid w:val="00FB589F"/>
    <w:rsid w:val="00FC3EA5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4306-C03A-4D81-A02A-6868F0BB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Юлия Леонтьева</cp:lastModifiedBy>
  <cp:revision>4</cp:revision>
  <cp:lastPrinted>2023-09-21T03:09:00Z</cp:lastPrinted>
  <dcterms:created xsi:type="dcterms:W3CDTF">2024-09-23T08:56:00Z</dcterms:created>
  <dcterms:modified xsi:type="dcterms:W3CDTF">2024-09-27T07:54:00Z</dcterms:modified>
</cp:coreProperties>
</file>